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1A" w:rsidRDefault="003C691A" w:rsidP="003C691A">
      <w:pPr>
        <w:ind w:firstLine="698"/>
        <w:jc w:val="right"/>
      </w:pPr>
      <w:bookmarkStart w:id="0" w:name="sub_40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распоряжению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12 октября 2019 г. N 2406-р</w:t>
      </w:r>
    </w:p>
    <w:bookmarkEnd w:id="0"/>
    <w:p w:rsidR="003C691A" w:rsidRDefault="003C691A" w:rsidP="003C691A"/>
    <w:p w:rsidR="003C691A" w:rsidRDefault="003C691A" w:rsidP="003C691A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3C691A" w:rsidRDefault="003C691A" w:rsidP="003C691A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C691A" w:rsidRDefault="003C691A" w:rsidP="003C691A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" w:history="1">
        <w:r>
          <w:rPr>
            <w:rStyle w:val="a4"/>
            <w:rFonts w:cs="Times New Roman CYR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5" w:history="1">
        <w:r>
          <w:rPr>
            <w:rStyle w:val="a4"/>
            <w:rFonts w:cs="Times New Roman CYR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6" w:history="1">
        <w:r>
          <w:rPr>
            <w:rStyle w:val="a4"/>
            <w:rFonts w:cs="Times New Roman CYR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 (на 2019 год)</w:t>
      </w:r>
    </w:p>
    <w:p w:rsidR="003C691A" w:rsidRDefault="003C691A" w:rsidP="003C691A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" w:name="sub_4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3C691A" w:rsidRDefault="003C691A" w:rsidP="003C691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2021 г. - </w:t>
      </w:r>
      <w:hyperlink r:id="rId7" w:history="1">
        <w:r>
          <w:rPr>
            <w:rStyle w:val="a4"/>
            <w:rFonts w:cs="Times New Roman CYR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3C691A" w:rsidRDefault="003C691A" w:rsidP="003C691A">
      <w:pPr>
        <w:pStyle w:val="a6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3C691A" w:rsidRDefault="003C691A" w:rsidP="003C691A"/>
    <w:p w:rsidR="003C691A" w:rsidRDefault="003C691A" w:rsidP="003C691A">
      <w:pPr>
        <w:pStyle w:val="1"/>
      </w:pPr>
      <w:bookmarkStart w:id="2" w:name="sub_4001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2"/>
    <w:p w:rsidR="003C691A" w:rsidRDefault="003C691A" w:rsidP="003C69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A" w:rsidRDefault="003C691A" w:rsidP="00A14ABB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таблетки, покрытые пленочной оболочкой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lastRenderedPageBreak/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таблетки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суппозитории ректальные;</w:t>
            </w:r>
          </w:p>
          <w:p w:rsidR="003C691A" w:rsidRDefault="003C691A" w:rsidP="00A14ABB">
            <w:pPr>
              <w:pStyle w:val="a8"/>
            </w:pPr>
            <w:r>
              <w:t>таблетки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таблетки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капсулы или таблетки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капсулы</w:t>
            </w:r>
          </w:p>
          <w:p w:rsidR="003C691A" w:rsidRDefault="003C691A" w:rsidP="00A14ABB">
            <w:pPr>
              <w:pStyle w:val="a8"/>
            </w:pPr>
            <w:r>
              <w:t>или порошок для приема внутрь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капсулы</w:t>
            </w:r>
          </w:p>
          <w:p w:rsidR="003C691A" w:rsidRDefault="003C691A" w:rsidP="00A14ABB">
            <w:pPr>
              <w:pStyle w:val="a8"/>
            </w:pPr>
            <w:r>
              <w:t>или таблетки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lastRenderedPageBreak/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драже</w:t>
            </w:r>
          </w:p>
          <w:p w:rsidR="003C691A" w:rsidRDefault="003C691A" w:rsidP="00A14ABB">
            <w:pPr>
              <w:pStyle w:val="a8"/>
            </w:pPr>
            <w:r>
              <w:t>или таблетки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гель вагинальный,</w:t>
            </w:r>
          </w:p>
          <w:p w:rsidR="003C691A" w:rsidRDefault="003C691A" w:rsidP="00A14ABB">
            <w:pPr>
              <w:pStyle w:val="a8"/>
            </w:pPr>
            <w:r>
              <w:t>или таблетки вагинальные,</w:t>
            </w:r>
          </w:p>
          <w:p w:rsidR="003C691A" w:rsidRDefault="003C691A" w:rsidP="00A14ABB">
            <w:pPr>
              <w:pStyle w:val="a8"/>
            </w:pPr>
            <w:r>
              <w:t>или суппозитории вагинальные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крем для наружного применения</w:t>
            </w:r>
          </w:p>
          <w:p w:rsidR="003C691A" w:rsidRDefault="003C691A" w:rsidP="00A14ABB">
            <w:pPr>
              <w:pStyle w:val="a8"/>
            </w:pPr>
            <w:r>
              <w:t>или мазь для наружного применения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 xml:space="preserve">противовирусные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lastRenderedPageBreak/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капсулы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таблетки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капсулы</w:t>
            </w:r>
          </w:p>
          <w:p w:rsidR="003C691A" w:rsidRDefault="003C691A" w:rsidP="00A14ABB">
            <w:pPr>
              <w:pStyle w:val="a8"/>
            </w:pPr>
            <w:r>
              <w:t>или таблетки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капли глазные;</w:t>
            </w:r>
          </w:p>
          <w:p w:rsidR="003C691A" w:rsidRDefault="003C691A" w:rsidP="00A14ABB">
            <w:pPr>
              <w:pStyle w:val="a8"/>
            </w:pPr>
            <w:r>
              <w:t>таблетки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капсулы</w:t>
            </w:r>
          </w:p>
          <w:p w:rsidR="003C691A" w:rsidRDefault="003C691A" w:rsidP="00A14ABB">
            <w:pPr>
              <w:pStyle w:val="a8"/>
            </w:pPr>
            <w:r>
              <w:t>или таблетки;</w:t>
            </w:r>
          </w:p>
          <w:p w:rsidR="003C691A" w:rsidRDefault="003C691A" w:rsidP="00A14ABB">
            <w:pPr>
              <w:pStyle w:val="a8"/>
            </w:pPr>
            <w:r>
              <w:t>суспензия для приема внутрь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таблетки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раствор для приема внутрь или суспензия для приема внутрь;</w:t>
            </w:r>
          </w:p>
          <w:p w:rsidR="003C691A" w:rsidRDefault="003C691A" w:rsidP="00A14ABB">
            <w:pPr>
              <w:pStyle w:val="a8"/>
            </w:pPr>
            <w:r>
              <w:t>раствор для приема внутрь (для детей) или суспензия для приема внутрь (для детей);</w:t>
            </w:r>
          </w:p>
          <w:p w:rsidR="003C691A" w:rsidRDefault="003C691A" w:rsidP="00A14ABB">
            <w:pPr>
              <w:pStyle w:val="a8"/>
            </w:pPr>
            <w:r>
              <w:t>суппозитории ректальные;</w:t>
            </w:r>
          </w:p>
          <w:p w:rsidR="003C691A" w:rsidRDefault="003C691A" w:rsidP="00A14ABB">
            <w:pPr>
              <w:pStyle w:val="a8"/>
            </w:pPr>
            <w:r>
              <w:t>таблетки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lastRenderedPageBreak/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гранулы для приготовления раствора для приема внутрь</w:t>
            </w:r>
          </w:p>
          <w:p w:rsidR="003C691A" w:rsidRDefault="003C691A" w:rsidP="00A14ABB">
            <w:pPr>
              <w:pStyle w:val="a8"/>
            </w:pPr>
            <w:r>
              <w:t>или порошок для приготовления раствора для приема внутрь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сироп для приема внутрь;</w:t>
            </w:r>
          </w:p>
          <w:p w:rsidR="003C691A" w:rsidRDefault="003C691A" w:rsidP="00A14ABB">
            <w:pPr>
              <w:pStyle w:val="a8"/>
            </w:pPr>
            <w:r>
              <w:t>таблетки</w:t>
            </w: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</w:pPr>
          </w:p>
        </w:tc>
      </w:tr>
      <w:tr w:rsidR="003C691A" w:rsidTr="00A14ABB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3C691A" w:rsidRDefault="003C691A" w:rsidP="00A14ABB">
            <w:pPr>
              <w:pStyle w:val="a8"/>
            </w:pPr>
            <w:r>
              <w:t>мазь глазная</w:t>
            </w:r>
          </w:p>
        </w:tc>
      </w:tr>
    </w:tbl>
    <w:p w:rsidR="003C691A" w:rsidRDefault="003C691A" w:rsidP="003C691A">
      <w:pPr>
        <w:ind w:firstLine="0"/>
        <w:jc w:val="left"/>
        <w:rPr>
          <w:rFonts w:ascii="Arial" w:hAnsi="Arial" w:cs="Arial"/>
        </w:rPr>
        <w:sectPr w:rsidR="003C691A">
          <w:headerReference w:type="default" r:id="rId9"/>
          <w:footerReference w:type="default" r:id="rId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C691A" w:rsidRDefault="003C691A" w:rsidP="003C691A"/>
    <w:p w:rsidR="00D9753C" w:rsidRDefault="00D9753C"/>
    <w:sectPr w:rsidR="00D9753C">
      <w:headerReference w:type="default" r:id="rId11"/>
      <w:footerReference w:type="default" r:id="rId12"/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5D34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D34F5" w:rsidRDefault="003C691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28.01.2021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D34F5" w:rsidRDefault="003C691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D34F5" w:rsidRDefault="003C691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5D34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5D34F5" w:rsidRDefault="003C691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28.01.2021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D34F5" w:rsidRDefault="003C691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D34F5" w:rsidRDefault="003C691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F5" w:rsidRDefault="003C691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</w:t>
    </w:r>
    <w:proofErr w:type="gramStart"/>
    <w:r>
      <w:rPr>
        <w:rFonts w:ascii="Times New Roman" w:hAnsi="Times New Roman" w:cs="Times New Roman"/>
        <w:sz w:val="20"/>
        <w:szCs w:val="20"/>
      </w:rPr>
      <w:t xml:space="preserve"> О</w:t>
    </w:r>
    <w:proofErr w:type="gramEnd"/>
    <w:r>
      <w:rPr>
        <w:rFonts w:ascii="Times New Roman" w:hAnsi="Times New Roman" w:cs="Times New Roman"/>
        <w:sz w:val="20"/>
        <w:szCs w:val="20"/>
      </w:rPr>
      <w:t>б утверждении перечня жизненно необходимых и важнейших лекарственных препаратов для…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F5" w:rsidRDefault="003C691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</w:t>
    </w:r>
    <w:proofErr w:type="gramStart"/>
    <w:r>
      <w:rPr>
        <w:rFonts w:ascii="Times New Roman" w:hAnsi="Times New Roman" w:cs="Times New Roman"/>
        <w:sz w:val="20"/>
        <w:szCs w:val="20"/>
      </w:rPr>
      <w:t xml:space="preserve"> О</w:t>
    </w:r>
    <w:proofErr w:type="gramEnd"/>
    <w:r>
      <w:rPr>
        <w:rFonts w:ascii="Times New Roman" w:hAnsi="Times New Roman" w:cs="Times New Roman"/>
        <w:sz w:val="20"/>
        <w:szCs w:val="20"/>
      </w:rPr>
      <w:t>б утверждении перечня жизненно…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91A"/>
    <w:rsid w:val="003C691A"/>
    <w:rsid w:val="006717DE"/>
    <w:rsid w:val="00A615B0"/>
    <w:rsid w:val="00D465C8"/>
    <w:rsid w:val="00D9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9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691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C691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C691A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3C691A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3C691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C691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3C691A"/>
    <w:pPr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3C69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9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7703416/41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74944537/100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2123048/0" TargetMode="External"/><Relationship Id="rId11" Type="http://schemas.openxmlformats.org/officeDocument/2006/relationships/header" Target="header2.xml"/><Relationship Id="rId5" Type="http://schemas.openxmlformats.org/officeDocument/2006/relationships/hyperlink" Target="http://ivo.garant.ru/document/redirect/72123048/4000" TargetMode="External"/><Relationship Id="rId10" Type="http://schemas.openxmlformats.org/officeDocument/2006/relationships/footer" Target="footer1.xml"/><Relationship Id="rId4" Type="http://schemas.openxmlformats.org/officeDocument/2006/relationships/hyperlink" Target="http://ivo.garant.ru/document/redirect/77689230/0" TargetMode="Externa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2021-01-28T01:50:00Z</dcterms:created>
  <dcterms:modified xsi:type="dcterms:W3CDTF">2021-01-28T01:52:00Z</dcterms:modified>
</cp:coreProperties>
</file>