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B1" w:rsidRDefault="00A133B1" w:rsidP="00A133B1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3689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A133B1" w:rsidRDefault="00A133B1" w:rsidP="00A133B1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</w:t>
      </w:r>
      <w:r w:rsidRPr="00583689">
        <w:rPr>
          <w:rFonts w:ascii="Times New Roman" w:hAnsi="Times New Roman" w:cs="Times New Roman"/>
          <w:sz w:val="28"/>
          <w:szCs w:val="28"/>
        </w:rPr>
        <w:t xml:space="preserve">ерриториальной программе </w:t>
      </w:r>
      <w:r w:rsidRPr="00583689">
        <w:rPr>
          <w:rFonts w:ascii="Times New Roman" w:hAnsi="Times New Roman" w:cs="Times New Roman"/>
          <w:bCs/>
          <w:sz w:val="28"/>
          <w:szCs w:val="28"/>
        </w:rPr>
        <w:t>государственных гарантий бесплатного оказания гражданам Российской Федерации медицинской помощи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 xml:space="preserve">Красноярском крае </w:t>
      </w:r>
    </w:p>
    <w:p w:rsidR="00A133B1" w:rsidRPr="001F77F8" w:rsidRDefault="00A133B1" w:rsidP="00A133B1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583689">
        <w:rPr>
          <w:rFonts w:ascii="Times New Roman" w:hAnsi="Times New Roman" w:cs="Times New Roman"/>
          <w:bCs/>
          <w:sz w:val="28"/>
          <w:szCs w:val="28"/>
        </w:rPr>
        <w:t>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8368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689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583689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583689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A133B1" w:rsidRDefault="00A133B1" w:rsidP="00A133B1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133B1" w:rsidRDefault="00A133B1" w:rsidP="00A133B1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133B1" w:rsidRDefault="00A133B1" w:rsidP="00A133B1">
      <w:pPr>
        <w:widowControl w:val="0"/>
        <w:jc w:val="center"/>
        <w:rPr>
          <w:spacing w:val="-4"/>
          <w:sz w:val="28"/>
          <w:szCs w:val="28"/>
        </w:rPr>
      </w:pPr>
      <w:r w:rsidRPr="00234976">
        <w:rPr>
          <w:spacing w:val="-4"/>
          <w:sz w:val="28"/>
          <w:szCs w:val="28"/>
        </w:rPr>
        <w:t xml:space="preserve">Перечень лекарственных препаратов, отпускаемых населению </w:t>
      </w:r>
      <w:r w:rsidRPr="00234976">
        <w:rPr>
          <w:spacing w:val="-4"/>
          <w:sz w:val="28"/>
          <w:szCs w:val="28"/>
        </w:rPr>
        <w:br/>
        <w:t>в соответствии с перечнем групп населения и категорий заболеваний,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234976">
        <w:rPr>
          <w:spacing w:val="-4"/>
          <w:sz w:val="28"/>
          <w:szCs w:val="28"/>
        </w:rPr>
        <w:t xml:space="preserve">при амбулаторном лечении которых </w:t>
      </w:r>
      <w:r w:rsidRPr="00234976">
        <w:rPr>
          <w:rFonts w:eastAsia="Calibri"/>
          <w:spacing w:val="-4"/>
          <w:sz w:val="28"/>
          <w:szCs w:val="28"/>
          <w:lang w:eastAsia="en-US"/>
        </w:rPr>
        <w:t>лекарственные средства и изделия медицинского назначения</w:t>
      </w:r>
      <w:r w:rsidRPr="00234976">
        <w:rPr>
          <w:spacing w:val="-4"/>
          <w:sz w:val="28"/>
          <w:szCs w:val="28"/>
        </w:rPr>
        <w:t xml:space="preserve"> отпускаются по рецептам врачей бесплатно, а также </w:t>
      </w:r>
      <w:r>
        <w:rPr>
          <w:spacing w:val="-4"/>
          <w:sz w:val="28"/>
          <w:szCs w:val="28"/>
        </w:rPr>
        <w:br/>
      </w:r>
      <w:r w:rsidRPr="00234976">
        <w:rPr>
          <w:spacing w:val="-4"/>
          <w:sz w:val="28"/>
          <w:szCs w:val="28"/>
        </w:rPr>
        <w:t xml:space="preserve">в соответствии с перечнем групп населения, при амбулаторном лечении которых лекарственные препараты отпускаются по рецептам врачей </w:t>
      </w:r>
    </w:p>
    <w:p w:rsidR="00A133B1" w:rsidRPr="00234976" w:rsidRDefault="00A133B1" w:rsidP="00A133B1">
      <w:pPr>
        <w:widowControl w:val="0"/>
        <w:jc w:val="center"/>
        <w:rPr>
          <w:spacing w:val="-4"/>
          <w:sz w:val="28"/>
          <w:szCs w:val="28"/>
        </w:rPr>
      </w:pPr>
      <w:r w:rsidRPr="00234976">
        <w:rPr>
          <w:spacing w:val="-4"/>
          <w:sz w:val="28"/>
          <w:szCs w:val="28"/>
        </w:rPr>
        <w:t xml:space="preserve">с 50-процентной скидкой </w:t>
      </w:r>
    </w:p>
    <w:p w:rsidR="00A133B1" w:rsidRDefault="00A133B1" w:rsidP="00A133B1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25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836"/>
        <w:gridCol w:w="3117"/>
        <w:gridCol w:w="3262"/>
      </w:tblGrid>
      <w:tr w:rsidR="00A133B1" w:rsidRPr="00CC539C" w:rsidTr="00080DF0">
        <w:trPr>
          <w:trHeight w:val="20"/>
        </w:trPr>
        <w:tc>
          <w:tcPr>
            <w:tcW w:w="548" w:type="pct"/>
            <w:shd w:val="clear" w:color="000000" w:fill="FFFFFF"/>
            <w:hideMark/>
          </w:tcPr>
          <w:p w:rsidR="00A133B1" w:rsidRPr="00CC539C" w:rsidRDefault="00A133B1" w:rsidP="00080DF0">
            <w:pPr>
              <w:jc w:val="center"/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Код АТХ</w:t>
            </w:r>
          </w:p>
        </w:tc>
        <w:tc>
          <w:tcPr>
            <w:tcW w:w="1370" w:type="pct"/>
            <w:shd w:val="clear" w:color="000000" w:fill="FFFFFF"/>
            <w:hideMark/>
          </w:tcPr>
          <w:p w:rsidR="00A133B1" w:rsidRPr="00CC539C" w:rsidRDefault="00A133B1" w:rsidP="00080DF0">
            <w:pPr>
              <w:jc w:val="center"/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1506" w:type="pct"/>
            <w:shd w:val="clear" w:color="000000" w:fill="FFFFFF"/>
            <w:hideMark/>
          </w:tcPr>
          <w:p w:rsidR="00A133B1" w:rsidRPr="00CC539C" w:rsidRDefault="00A133B1" w:rsidP="00080DF0">
            <w:pPr>
              <w:jc w:val="center"/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1576" w:type="pct"/>
            <w:shd w:val="clear" w:color="000000" w:fill="FFFFFF"/>
            <w:hideMark/>
          </w:tcPr>
          <w:p w:rsidR="00A133B1" w:rsidRPr="00CC539C" w:rsidRDefault="00A133B1" w:rsidP="00080DF0">
            <w:pPr>
              <w:jc w:val="center"/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Лекарственные формы</w:t>
            </w:r>
          </w:p>
        </w:tc>
      </w:tr>
    </w:tbl>
    <w:p w:rsidR="00A133B1" w:rsidRDefault="00A133B1" w:rsidP="00A133B1">
      <w:pPr>
        <w:jc w:val="center"/>
        <w:rPr>
          <w:color w:val="000000"/>
          <w:sz w:val="24"/>
          <w:szCs w:val="24"/>
        </w:rPr>
        <w:sectPr w:rsidR="00A133B1" w:rsidSect="00FC67B1"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72"/>
        </w:sectPr>
      </w:pPr>
    </w:p>
    <w:tbl>
      <w:tblPr>
        <w:tblW w:w="52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2759"/>
        <w:gridCol w:w="3030"/>
        <w:gridCol w:w="3165"/>
      </w:tblGrid>
      <w:tr w:rsidR="00A133B1" w:rsidRPr="00CC539C" w:rsidTr="00080DF0">
        <w:trPr>
          <w:trHeight w:val="20"/>
          <w:tblHeader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2" w:type="pct"/>
            <w:shd w:val="clear" w:color="000000" w:fill="FFFFFF"/>
          </w:tcPr>
          <w:p w:rsidR="00A133B1" w:rsidRPr="00CC539C" w:rsidRDefault="00A133B1" w:rsidP="00080D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A02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A02B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А02ВА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ранитидин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фамотидин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A02BC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омепразол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656826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эзомепразол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кишечнорастворимые</w:t>
            </w:r>
            <w:r w:rsidRPr="00CC539C"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кише</w:t>
            </w:r>
            <w:r>
              <w:rPr>
                <w:color w:val="000000"/>
                <w:sz w:val="24"/>
                <w:szCs w:val="24"/>
              </w:rPr>
              <w:t>чнорастворимые</w:t>
            </w:r>
            <w:r w:rsidRPr="00CC539C"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  <w:r w:rsidRPr="00CC539C"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 кишечнорастворимые, </w:t>
            </w:r>
            <w:r>
              <w:rPr>
                <w:color w:val="000000"/>
                <w:sz w:val="24"/>
                <w:szCs w:val="24"/>
              </w:rPr>
              <w:t>покрытые пленочной оболочкой</w:t>
            </w:r>
            <w:r w:rsidRPr="00CC539C"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</w:t>
            </w:r>
            <w:r>
              <w:rPr>
                <w:color w:val="000000"/>
                <w:sz w:val="24"/>
                <w:szCs w:val="24"/>
              </w:rPr>
              <w:t>ые кишечнорастворимой оболочкой</w:t>
            </w:r>
            <w:r w:rsidRPr="00CC539C"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A02BX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A03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A03A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A03AA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мебеверин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</w:t>
            </w:r>
            <w:r>
              <w:rPr>
                <w:color w:val="000000"/>
                <w:sz w:val="24"/>
                <w:szCs w:val="24"/>
              </w:rPr>
              <w:t>сулы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капсулы с </w:t>
            </w:r>
            <w:r>
              <w:rPr>
                <w:color w:val="000000"/>
                <w:sz w:val="24"/>
                <w:szCs w:val="24"/>
              </w:rPr>
              <w:t>пролонгированным высвобождением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t xml:space="preserve">с пролонгированным высвобождением, покрытые </w:t>
            </w:r>
            <w:r w:rsidRPr="00CC539C">
              <w:rPr>
                <w:color w:val="000000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платифиллин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CC539C">
              <w:rPr>
                <w:color w:val="000000"/>
                <w:sz w:val="24"/>
                <w:szCs w:val="24"/>
              </w:rPr>
              <w:t>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45324D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A03AD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дротаверин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раствор для внутривенного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t>и внутримышечного введ</w:t>
            </w:r>
            <w:r>
              <w:rPr>
                <w:color w:val="000000"/>
                <w:sz w:val="24"/>
                <w:szCs w:val="24"/>
              </w:rPr>
              <w:t>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A03B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белладонны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A03BA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атропин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A03F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метоклопрамид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A04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противорвотные препараты</w:t>
            </w:r>
            <w:r w:rsidRPr="00CC539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A04A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противорвотные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ондансетрон 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лиофилизированные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A05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A05A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A05AA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урсодезоксихолевая кислота</w:t>
            </w:r>
            <w:r w:rsidRPr="00CC539C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CC539C">
              <w:rPr>
                <w:color w:val="000000"/>
                <w:sz w:val="24"/>
                <w:szCs w:val="24"/>
              </w:rPr>
              <w:t>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A05B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A05BA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A06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слабительные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A06A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слабительные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A06AB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бисакодил*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таблетки, покрытые </w:t>
            </w:r>
            <w:r>
              <w:rPr>
                <w:color w:val="000000"/>
                <w:sz w:val="24"/>
                <w:szCs w:val="24"/>
              </w:rPr>
              <w:t>кишечнорастворимой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сеннозиды A и B*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A06AD</w:t>
            </w:r>
          </w:p>
        </w:tc>
        <w:tc>
          <w:tcPr>
            <w:tcW w:w="1372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осмотические </w:t>
            </w:r>
            <w:r w:rsidRPr="00CC539C">
              <w:rPr>
                <w:color w:val="000000"/>
                <w:sz w:val="24"/>
                <w:szCs w:val="24"/>
              </w:rPr>
              <w:lastRenderedPageBreak/>
              <w:t>слабительные средства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lastRenderedPageBreak/>
              <w:t>лактулоза*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  <w:lang w:val="en-US"/>
              </w:rPr>
            </w:pPr>
            <w:r w:rsidRPr="00CC539C">
              <w:rPr>
                <w:color w:val="000000"/>
                <w:sz w:val="24"/>
                <w:szCs w:val="24"/>
              </w:rPr>
              <w:t>макрогол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</w:t>
            </w:r>
            <w:r>
              <w:rPr>
                <w:color w:val="000000"/>
                <w:sz w:val="24"/>
                <w:szCs w:val="24"/>
              </w:rPr>
              <w:t>ения раствора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A07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A07B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A07BC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  <w:lang w:val="en-US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смектит диоктаэдрический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A07D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A07DA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лоперамид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лиофилизированные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таблетки-лиофилизат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A07E</w:t>
            </w:r>
          </w:p>
        </w:tc>
        <w:tc>
          <w:tcPr>
            <w:tcW w:w="4453" w:type="pct"/>
            <w:gridSpan w:val="3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кишечные противовоспалительные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A07EC</w:t>
            </w:r>
          </w:p>
        </w:tc>
        <w:tc>
          <w:tcPr>
            <w:tcW w:w="1372" w:type="pct"/>
            <w:vMerge w:val="restar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1507" w:type="pct"/>
            <w:vMerge w:val="restar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месалазин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ректальная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</w:t>
            </w:r>
            <w:r>
              <w:rPr>
                <w:color w:val="000000"/>
                <w:sz w:val="24"/>
                <w:szCs w:val="24"/>
              </w:rPr>
              <w:t>ые кишечнорастворимой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кишечно</w:t>
            </w:r>
            <w:r>
              <w:rPr>
                <w:color w:val="000000"/>
                <w:sz w:val="24"/>
                <w:szCs w:val="24"/>
              </w:rPr>
              <w:t>растворимой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</w:t>
            </w:r>
            <w:r>
              <w:rPr>
                <w:color w:val="000000"/>
                <w:sz w:val="24"/>
                <w:szCs w:val="24"/>
              </w:rPr>
              <w:t>ые кишечнорастворимой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EC0C3F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сульфасалазин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</w:t>
            </w:r>
            <w:r>
              <w:rPr>
                <w:color w:val="000000"/>
                <w:sz w:val="24"/>
                <w:szCs w:val="24"/>
              </w:rPr>
              <w:t>ые кишечнорастворимой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кишечнорастворимы</w:t>
            </w:r>
            <w:r>
              <w:rPr>
                <w:color w:val="000000"/>
                <w:sz w:val="24"/>
                <w:szCs w:val="24"/>
              </w:rPr>
              <w:t>е,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A07F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противодиарейные микроорганизмы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lastRenderedPageBreak/>
              <w:t>A07FA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бифидобактерии бифидум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прие</w:t>
            </w:r>
            <w:r>
              <w:rPr>
                <w:color w:val="000000"/>
                <w:sz w:val="24"/>
                <w:szCs w:val="24"/>
              </w:rPr>
              <w:t>ма внутрь и местного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суспензии для прие</w:t>
            </w:r>
            <w:r>
              <w:rPr>
                <w:color w:val="000000"/>
                <w:sz w:val="24"/>
                <w:szCs w:val="24"/>
              </w:rPr>
              <w:t>ма внутрь и местного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порошок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прие</w:t>
            </w:r>
            <w:r>
              <w:rPr>
                <w:color w:val="000000"/>
                <w:sz w:val="24"/>
                <w:szCs w:val="24"/>
              </w:rPr>
              <w:t>ма внутрь и местного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суппоз</w:t>
            </w:r>
            <w:r>
              <w:rPr>
                <w:color w:val="000000"/>
                <w:sz w:val="24"/>
                <w:szCs w:val="24"/>
              </w:rPr>
              <w:t>итории вагинальные и ректальные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A09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A09A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A09AA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ферментные препараты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панкреатин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гранулы кишечнорастворимые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</w:t>
            </w:r>
            <w:r>
              <w:rPr>
                <w:color w:val="000000"/>
                <w:sz w:val="24"/>
                <w:szCs w:val="24"/>
              </w:rPr>
              <w:t>ые кишечнорастворимой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A10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сахарного диабета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A10A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инсулины и их аналоги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A10AB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инсулин аспарт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инсулин глулизин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инсулин лизпро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инсулин растворимый (человеческий генно-инженерный)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A10AC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инсулин-изофан (человеческий генно-инженерный)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A10AD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</w:t>
            </w:r>
            <w:r w:rsidRPr="00CC539C">
              <w:rPr>
                <w:color w:val="000000"/>
                <w:sz w:val="24"/>
                <w:szCs w:val="24"/>
              </w:rPr>
              <w:lastRenderedPageBreak/>
              <w:t>действия для инъекционного введения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lastRenderedPageBreak/>
              <w:t xml:space="preserve">инсулин аспарт двухфазный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инсулин двухфазный (человеческий генно-инженерный)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инсулин лизпро двухфазный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lastRenderedPageBreak/>
              <w:t>A10AE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инсулин гларгин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инсулин деглудек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инсулин детемир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A10B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гипогликемические препараты, кроме инсулинов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A10BA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бигуаниды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метформин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</w:t>
            </w:r>
            <w:r>
              <w:rPr>
                <w:color w:val="000000"/>
                <w:sz w:val="24"/>
                <w:szCs w:val="24"/>
              </w:rPr>
              <w:t>ые кишечнорастворимой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</w:t>
            </w:r>
            <w:r>
              <w:rPr>
                <w:color w:val="000000"/>
                <w:sz w:val="24"/>
                <w:szCs w:val="24"/>
              </w:rPr>
              <w:t>етки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 с </w:t>
            </w:r>
            <w:r>
              <w:rPr>
                <w:color w:val="000000"/>
                <w:sz w:val="24"/>
                <w:szCs w:val="24"/>
              </w:rPr>
              <w:t>пролонгированным высвобождением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</w:t>
            </w:r>
            <w:r>
              <w:rPr>
                <w:color w:val="000000"/>
                <w:sz w:val="24"/>
                <w:szCs w:val="24"/>
              </w:rPr>
              <w:t>го действия,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A10BB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глибенкламид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гликлазид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</w:t>
            </w:r>
            <w:r>
              <w:rPr>
                <w:color w:val="000000"/>
                <w:sz w:val="24"/>
                <w:szCs w:val="24"/>
              </w:rPr>
              <w:t>етки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A10BH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алоглиптин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таблетк</w:t>
            </w:r>
            <w:r>
              <w:rPr>
                <w:sz w:val="24"/>
                <w:szCs w:val="24"/>
              </w:rPr>
              <w:t>и, покрытые пленочной оболочкой</w:t>
            </w:r>
            <w:r w:rsidRPr="00CC539C"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вилдаглиптин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таб</w:t>
            </w:r>
            <w:r>
              <w:rPr>
                <w:sz w:val="24"/>
                <w:szCs w:val="24"/>
              </w:rPr>
              <w:t>летки</w:t>
            </w:r>
            <w:r w:rsidRPr="00CC539C"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гозоглиптин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таблетк</w:t>
            </w:r>
            <w:r>
              <w:rPr>
                <w:sz w:val="24"/>
                <w:szCs w:val="24"/>
              </w:rPr>
              <w:t>и, покрытые пленочной оболочкой</w:t>
            </w:r>
            <w:r w:rsidRPr="00CC539C"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линаглиптин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таблетк</w:t>
            </w:r>
            <w:r>
              <w:rPr>
                <w:sz w:val="24"/>
                <w:szCs w:val="24"/>
              </w:rPr>
              <w:t>и, покрытые пленочной оболочкой</w:t>
            </w:r>
            <w:r w:rsidRPr="00CC539C"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саксаглиптин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таблетк</w:t>
            </w:r>
            <w:r>
              <w:rPr>
                <w:sz w:val="24"/>
                <w:szCs w:val="24"/>
              </w:rPr>
              <w:t>и, покрытые пленочной оболочкой</w:t>
            </w:r>
            <w:r w:rsidRPr="00CC539C"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ситаглиптин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таблетк</w:t>
            </w:r>
            <w:r>
              <w:rPr>
                <w:sz w:val="24"/>
                <w:szCs w:val="24"/>
              </w:rPr>
              <w:t>и, покрытые пленочной оболочкой</w:t>
            </w:r>
            <w:r w:rsidRPr="00CC539C"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A10BJ</w:t>
            </w:r>
          </w:p>
        </w:tc>
        <w:tc>
          <w:tcPr>
            <w:tcW w:w="1372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ликсисенатид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A10BK</w:t>
            </w: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дапаглифлозин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таблетк</w:t>
            </w:r>
            <w:r>
              <w:rPr>
                <w:sz w:val="24"/>
                <w:szCs w:val="24"/>
              </w:rPr>
              <w:t>и, покрытые пленочной оболочкой</w:t>
            </w:r>
            <w:r w:rsidRPr="00CC539C"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эмпаглифлозин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покрытые пленочной оболочкой</w:t>
            </w:r>
            <w:r w:rsidRPr="00CC539C"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A10BX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репаглинид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A11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витамины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A11C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витамины A и D, включая их комбинации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A11CA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витамин A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ретинол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капли для прием</w:t>
            </w:r>
            <w:r>
              <w:rPr>
                <w:color w:val="000000"/>
                <w:sz w:val="24"/>
                <w:szCs w:val="24"/>
              </w:rPr>
              <w:t>а внутрь и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</w:t>
            </w:r>
            <w:r>
              <w:rPr>
                <w:color w:val="000000"/>
                <w:sz w:val="24"/>
                <w:szCs w:val="24"/>
              </w:rPr>
              <w:t>р для приема внутрь (масляный)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прием</w:t>
            </w:r>
            <w:r>
              <w:rPr>
                <w:color w:val="000000"/>
                <w:sz w:val="24"/>
                <w:szCs w:val="24"/>
              </w:rPr>
              <w:t>а внутрь и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A11CC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витамин D и его аналоги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альфакальцидол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</w:t>
            </w:r>
            <w:r>
              <w:rPr>
                <w:color w:val="000000"/>
                <w:sz w:val="24"/>
                <w:szCs w:val="24"/>
              </w:rPr>
              <w:t>р для приема внутрь (маслянный)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кальцитриол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колекальциферол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A11D</w:t>
            </w:r>
          </w:p>
        </w:tc>
        <w:tc>
          <w:tcPr>
            <w:tcW w:w="4453" w:type="pct"/>
            <w:gridSpan w:val="3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витамин B1 и его комбинации с витаминами B6 и B12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витамин B1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тиамин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A11G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A11GA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аскорбиновая кислота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драже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кап</w:t>
            </w:r>
            <w:r>
              <w:rPr>
                <w:sz w:val="24"/>
                <w:szCs w:val="24"/>
              </w:rPr>
              <w:t xml:space="preserve">сулы пролонгированного </w:t>
            </w:r>
            <w:r>
              <w:rPr>
                <w:sz w:val="24"/>
                <w:szCs w:val="24"/>
              </w:rPr>
              <w:lastRenderedPageBreak/>
              <w:t>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порошок для приготовл</w:t>
            </w:r>
            <w:r>
              <w:rPr>
                <w:sz w:val="24"/>
                <w:szCs w:val="24"/>
              </w:rPr>
              <w:t>ения раствора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порошок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A11H</w:t>
            </w:r>
          </w:p>
        </w:tc>
        <w:tc>
          <w:tcPr>
            <w:tcW w:w="4453" w:type="pct"/>
            <w:gridSpan w:val="3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другие витаминные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A11HA</w:t>
            </w:r>
          </w:p>
        </w:tc>
        <w:tc>
          <w:tcPr>
            <w:tcW w:w="1372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пиридоксин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раствор для инъекций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A12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минеральные добавки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A12A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кальция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A12AA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кальция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кальция глюконат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A12C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минеральные добавки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A12CХ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калия и магния аспарагинат*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A14</w:t>
            </w:r>
          </w:p>
        </w:tc>
        <w:tc>
          <w:tcPr>
            <w:tcW w:w="4453" w:type="pct"/>
            <w:gridSpan w:val="3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анаболические средства системного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A14A</w:t>
            </w:r>
          </w:p>
        </w:tc>
        <w:tc>
          <w:tcPr>
            <w:tcW w:w="4453" w:type="pct"/>
            <w:gridSpan w:val="3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анаболические стероиды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A14AB</w:t>
            </w:r>
          </w:p>
        </w:tc>
        <w:tc>
          <w:tcPr>
            <w:tcW w:w="1372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эстрена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нандролон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внутримышечного введения (масляный)**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A16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A16A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A16AА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адеметионин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</w:t>
            </w:r>
            <w:r>
              <w:rPr>
                <w:color w:val="000000"/>
                <w:sz w:val="24"/>
                <w:szCs w:val="24"/>
              </w:rPr>
              <w:t>ые кишечнорастворимой оболочкой</w:t>
            </w:r>
            <w:r w:rsidRPr="00CC539C"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кишечнорастворимые**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 кишечнорастворимые, </w:t>
            </w:r>
            <w:r>
              <w:rPr>
                <w:color w:val="000000"/>
                <w:sz w:val="24"/>
                <w:szCs w:val="24"/>
              </w:rPr>
              <w:t>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A16AB</w:t>
            </w: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ферментные препараты</w:t>
            </w:r>
          </w:p>
          <w:p w:rsidR="00A133B1" w:rsidRPr="00CC539C" w:rsidRDefault="00A133B1" w:rsidP="00080D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агалсидаза альфа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агалсидаза бета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</w:t>
            </w:r>
            <w:r>
              <w:rPr>
                <w:color w:val="000000"/>
                <w:sz w:val="24"/>
                <w:szCs w:val="24"/>
              </w:rPr>
              <w:t>товления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велаглюцераза альфа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</w:t>
            </w:r>
            <w:r>
              <w:rPr>
                <w:color w:val="000000"/>
                <w:sz w:val="24"/>
                <w:szCs w:val="24"/>
              </w:rPr>
              <w:t>товления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галсульфаза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идурсульфаза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концентрат для приго</w:t>
            </w:r>
            <w:r>
              <w:rPr>
                <w:color w:val="000000"/>
                <w:sz w:val="24"/>
                <w:szCs w:val="24"/>
              </w:rPr>
              <w:t>товления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идурсульфаза бета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r w:rsidRPr="00CC539C">
              <w:rPr>
                <w:color w:val="000000"/>
                <w:sz w:val="24"/>
                <w:szCs w:val="24"/>
              </w:rPr>
              <w:lastRenderedPageBreak/>
              <w:t>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имиглюцераза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</w:t>
            </w:r>
            <w:r>
              <w:rPr>
                <w:color w:val="000000"/>
                <w:sz w:val="24"/>
                <w:szCs w:val="24"/>
              </w:rPr>
              <w:t>товления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ларонидаза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b/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себелипаза альфа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талиглюцераза альфа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A16AX</w:t>
            </w: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миглустат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нитизинон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сапроптерин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диспергируемые**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тиоктовая кислота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</w:t>
            </w:r>
            <w:r>
              <w:rPr>
                <w:color w:val="000000"/>
                <w:sz w:val="24"/>
                <w:szCs w:val="24"/>
              </w:rPr>
              <w:t>олочкой</w:t>
            </w:r>
            <w:r w:rsidRPr="00CC539C"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кровь и система кроветворения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B01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антитромботические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B01A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антитромботические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B01AA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антагонисты витамина K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варфарин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B01AB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группа гепарина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эноксапарин натрия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створ для подкожного 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1F63B6">
              <w:rPr>
                <w:color w:val="000000"/>
                <w:sz w:val="24"/>
                <w:szCs w:val="24"/>
              </w:rPr>
              <w:t>гепарин натрия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1F63B6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1F63B6">
              <w:rPr>
                <w:sz w:val="24"/>
                <w:szCs w:val="24"/>
              </w:rPr>
              <w:t>раствор для инъекций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парнапарин натрия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раствор для подкожного введения</w:t>
            </w:r>
            <w:r w:rsidRPr="00CC539C"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B01AC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клопидогрел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i/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тикагрелор*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таблетк</w:t>
            </w:r>
            <w:r>
              <w:rPr>
                <w:sz w:val="24"/>
                <w:szCs w:val="24"/>
              </w:rPr>
              <w:t>и, покрытые пленочной оболочкой</w:t>
            </w:r>
            <w:r w:rsidRPr="00CC539C"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B01AE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дабигатрана этексилат*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  <w:r w:rsidRPr="00CC539C"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B01AF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апиксабан*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таблетк</w:t>
            </w:r>
            <w:r>
              <w:rPr>
                <w:sz w:val="24"/>
                <w:szCs w:val="24"/>
              </w:rPr>
              <w:t>и, покрытые пленочной оболочкой</w:t>
            </w:r>
            <w:r w:rsidRPr="00CC539C"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ривароксабан*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таблетки, покрытые пленочной оболочко</w:t>
            </w:r>
            <w:r>
              <w:rPr>
                <w:sz w:val="24"/>
                <w:szCs w:val="24"/>
              </w:rPr>
              <w:t>й</w:t>
            </w:r>
            <w:r w:rsidRPr="00CC539C"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B02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гемостатические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B02A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антифибринолитические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B02AA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аминокислоты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транексамовая кислота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B02BX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другие системные </w:t>
            </w:r>
            <w:r w:rsidRPr="00CC539C">
              <w:rPr>
                <w:color w:val="000000"/>
                <w:sz w:val="24"/>
                <w:szCs w:val="24"/>
              </w:rPr>
              <w:lastRenderedPageBreak/>
              <w:t>гемостатики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lastRenderedPageBreak/>
              <w:t>ромиплостим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 xml:space="preserve">порошок для приготовления </w:t>
            </w:r>
            <w:r w:rsidRPr="00CC539C">
              <w:rPr>
                <w:sz w:val="24"/>
                <w:szCs w:val="24"/>
              </w:rPr>
              <w:lastRenderedPageBreak/>
              <w:t>раствора для подкожного вв</w:t>
            </w:r>
            <w:r>
              <w:rPr>
                <w:sz w:val="24"/>
                <w:szCs w:val="24"/>
              </w:rPr>
              <w:t>едения</w:t>
            </w:r>
            <w:r w:rsidRPr="00CC539C"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элтромбопаг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этамзилат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раствор для </w:t>
            </w:r>
            <w:r>
              <w:rPr>
                <w:color w:val="000000"/>
                <w:sz w:val="24"/>
                <w:szCs w:val="24"/>
              </w:rPr>
              <w:t>инъекций и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B02B</w:t>
            </w:r>
          </w:p>
        </w:tc>
        <w:tc>
          <w:tcPr>
            <w:tcW w:w="4453" w:type="pct"/>
            <w:gridSpan w:val="3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витамин К и другие гемостатики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B02BA</w:t>
            </w:r>
          </w:p>
        </w:tc>
        <w:tc>
          <w:tcPr>
            <w:tcW w:w="1372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витамин К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B03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антианемические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B03A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железа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B03AB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желез</w:t>
            </w:r>
            <w:r>
              <w:rPr>
                <w:color w:val="000000"/>
                <w:sz w:val="24"/>
                <w:szCs w:val="24"/>
              </w:rPr>
              <w:t>а [III] гидроксид полимальтозат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B03AC</w:t>
            </w:r>
          </w:p>
        </w:tc>
        <w:tc>
          <w:tcPr>
            <w:tcW w:w="1372" w:type="pct"/>
            <w:vMerge w:val="restar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1507" w:type="pc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железа [III] гидроксид олигоизомальтозат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внутривенного 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</w:t>
            </w:r>
            <w:r>
              <w:rPr>
                <w:color w:val="000000"/>
                <w:sz w:val="24"/>
                <w:szCs w:val="24"/>
              </w:rPr>
              <w:t>твор для внутривенного введения</w:t>
            </w:r>
            <w:r w:rsidRPr="00CC539C"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внутривенного 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B03B</w:t>
            </w:r>
          </w:p>
        </w:tc>
        <w:tc>
          <w:tcPr>
            <w:tcW w:w="4453" w:type="pct"/>
            <w:gridSpan w:val="3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витамин B12 и фолиевая кислота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B03BA</w:t>
            </w:r>
          </w:p>
        </w:tc>
        <w:tc>
          <w:tcPr>
            <w:tcW w:w="1372" w:type="pc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1507" w:type="pc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цианокобаламин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B03B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витамин B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CC539C">
              <w:rPr>
                <w:color w:val="000000"/>
                <w:sz w:val="24"/>
                <w:szCs w:val="24"/>
              </w:rPr>
              <w:t xml:space="preserve"> и фолиевая кислота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B03BB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фолиевая кислота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B03X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антианемические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B03XA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дарбэпоэтин альфа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для инъекций</w:t>
            </w:r>
            <w:r w:rsidRPr="00CC539C"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метоксиполиэтиленгликоль- </w:t>
            </w:r>
            <w:r w:rsidRPr="00CC539C">
              <w:rPr>
                <w:color w:val="000000"/>
                <w:sz w:val="24"/>
                <w:szCs w:val="24"/>
              </w:rPr>
              <w:t>эпоэтин бета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раствор для внут</w:t>
            </w:r>
            <w:r>
              <w:rPr>
                <w:sz w:val="24"/>
                <w:szCs w:val="24"/>
              </w:rPr>
              <w:t>ривенного и подкожного введения</w:t>
            </w:r>
            <w:r w:rsidRPr="00CC539C"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эпоэтин альфа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раствор для внут</w:t>
            </w:r>
            <w:r>
              <w:rPr>
                <w:sz w:val="24"/>
                <w:szCs w:val="24"/>
              </w:rPr>
              <w:t>ривенного и подкожного введения</w:t>
            </w:r>
            <w:r w:rsidRPr="00CC539C"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эпоэтин бета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лиофилизат для приготовления раствора для внут</w:t>
            </w:r>
            <w:r>
              <w:rPr>
                <w:sz w:val="24"/>
                <w:szCs w:val="24"/>
              </w:rPr>
              <w:t>ривенного и подкожного введения</w:t>
            </w:r>
            <w:r w:rsidRPr="00CC539C"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лиофилизат для приготовления р</w:t>
            </w:r>
            <w:r>
              <w:rPr>
                <w:sz w:val="24"/>
                <w:szCs w:val="24"/>
              </w:rPr>
              <w:t>аствора для подкожного введения</w:t>
            </w:r>
            <w:r w:rsidRPr="00CC539C"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раствор для внутривен</w:t>
            </w:r>
            <w:r>
              <w:rPr>
                <w:sz w:val="24"/>
                <w:szCs w:val="24"/>
              </w:rPr>
              <w:t>ного и подкожного введения</w:t>
            </w:r>
            <w:r w:rsidRPr="00CC539C"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B05BB</w:t>
            </w: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  <w:r w:rsidRPr="00CC539C">
              <w:rPr>
                <w:color w:val="000000"/>
                <w:sz w:val="24"/>
                <w:szCs w:val="24"/>
              </w:rPr>
              <w:lastRenderedPageBreak/>
              <w:t>(для детей)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726DA0">
              <w:rPr>
                <w:color w:val="000000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726DA0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B05BC</w:t>
            </w:r>
          </w:p>
        </w:tc>
        <w:tc>
          <w:tcPr>
            <w:tcW w:w="1372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растворы с осмодиуретическим действием 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маннитол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ингаляций дозированный**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сердечно-сосудистая система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C01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заболеваний сердца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C01A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сердечные гликозиды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C01AA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гликозиды наперстянки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дигоксин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таблетки (для детей)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C01B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антиаритмические препараты, классы I и III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C01BA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прокаинамид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C01BB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лидокаин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гель для местного применения;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спрей для </w:t>
            </w:r>
            <w:r>
              <w:rPr>
                <w:color w:val="000000"/>
                <w:sz w:val="24"/>
                <w:szCs w:val="24"/>
              </w:rPr>
              <w:t>местного и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спрей для местного и на</w:t>
            </w:r>
            <w:r>
              <w:rPr>
                <w:color w:val="000000"/>
                <w:sz w:val="24"/>
                <w:szCs w:val="24"/>
              </w:rPr>
              <w:t>ружного применения 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C01BC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пропафенон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C01BD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амиодарон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C01BG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лаппаконитина гидробромид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C01C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C01DA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органические нитраты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изосорбида динитрат*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подъязычный 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изосорбида мононитрат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</w:t>
            </w:r>
            <w:r>
              <w:rPr>
                <w:color w:val="000000"/>
                <w:sz w:val="24"/>
                <w:szCs w:val="24"/>
              </w:rPr>
              <w:t>лы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ретард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капсулы с </w:t>
            </w:r>
            <w:r>
              <w:rPr>
                <w:color w:val="000000"/>
                <w:sz w:val="24"/>
                <w:szCs w:val="24"/>
              </w:rPr>
              <w:t>пролонгированным высвобождением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8A0BC0">
              <w:rPr>
                <w:color w:val="000000"/>
                <w:sz w:val="24"/>
                <w:szCs w:val="24"/>
              </w:rPr>
              <w:t xml:space="preserve">таблетки </w:t>
            </w:r>
            <w:r w:rsidRPr="008A0BC0">
              <w:rPr>
                <w:color w:val="000000"/>
                <w:sz w:val="24"/>
                <w:szCs w:val="24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нитроглицерин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аэрозоль подъяз</w:t>
            </w:r>
            <w:r>
              <w:rPr>
                <w:color w:val="000000"/>
                <w:sz w:val="24"/>
                <w:szCs w:val="24"/>
              </w:rPr>
              <w:t>ычный 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подъязычные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пленки для наклеивания на десну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подъязычный 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сублингвальные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C01E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препараты для лечения заболеваний сердца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C01EB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ивабрадин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мельдоний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капсулы</w:t>
            </w:r>
            <w:r w:rsidRPr="00CC539C"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C02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антигипертензивные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C02A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C02AB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метилдопа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метилдопа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C02AC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клонидин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моксонидин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C02C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C02CA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альфа-адреноблокаторы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урапидил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</w:t>
            </w:r>
            <w:r>
              <w:rPr>
                <w:color w:val="000000"/>
                <w:sz w:val="24"/>
                <w:szCs w:val="24"/>
              </w:rPr>
              <w:t>сулы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доксазозин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C02K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антигипертензивные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C02KX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амбризентан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бозентан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покрытые пленочной оболочкой</w:t>
            </w:r>
            <w:r w:rsidRPr="00CC539C"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диспергируемые**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мацитентан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риоцигуат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C03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диуретики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C03A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тиазидные диуретики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C03AA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тиазиды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гидрохлоротиазид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C03B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тиазидоподобные диуретики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C03BA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индапамид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</w:t>
            </w:r>
            <w:r>
              <w:rPr>
                <w:color w:val="000000"/>
                <w:sz w:val="24"/>
                <w:szCs w:val="24"/>
              </w:rPr>
              <w:t>го действия,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8A0BC0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0BC0">
              <w:rPr>
                <w:color w:val="000000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</w:t>
            </w:r>
            <w:r>
              <w:rPr>
                <w:color w:val="000000"/>
                <w:sz w:val="24"/>
                <w:szCs w:val="24"/>
              </w:rPr>
              <w:t>етки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контролируемым высвобождение</w:t>
            </w:r>
            <w:r>
              <w:rPr>
                <w:color w:val="000000"/>
                <w:sz w:val="24"/>
                <w:szCs w:val="24"/>
              </w:rPr>
              <w:t>м,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C03C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«петлевые»</w:t>
            </w:r>
            <w:r w:rsidRPr="00CC539C">
              <w:rPr>
                <w:color w:val="000000"/>
                <w:sz w:val="24"/>
                <w:szCs w:val="24"/>
              </w:rPr>
              <w:t xml:space="preserve"> диуретики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C03CA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фуросемид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C03D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C03DA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спиронолактон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</w:t>
            </w:r>
            <w:r>
              <w:rPr>
                <w:color w:val="000000"/>
                <w:sz w:val="24"/>
                <w:szCs w:val="24"/>
              </w:rPr>
              <w:t>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C04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периферические вазодилататоры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C04A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периферические вазодилататоры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C07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бета-адреноблокаторы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C07A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бета-адреноблокаторы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C07AA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пропранолол*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соталол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C07AB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атенолол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бисопролол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метопролол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таблетки, покрытые </w:t>
            </w:r>
            <w:r w:rsidRPr="00CC539C">
              <w:rPr>
                <w:color w:val="000000"/>
                <w:sz w:val="24"/>
                <w:szCs w:val="24"/>
              </w:rPr>
              <w:lastRenderedPageBreak/>
              <w:t xml:space="preserve">пленочной </w:t>
            </w:r>
            <w:r>
              <w:rPr>
                <w:color w:val="000000"/>
                <w:sz w:val="24"/>
                <w:szCs w:val="24"/>
              </w:rPr>
              <w:t>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</w:t>
            </w:r>
            <w:r>
              <w:rPr>
                <w:color w:val="000000"/>
                <w:sz w:val="24"/>
                <w:szCs w:val="24"/>
              </w:rPr>
              <w:t>я,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пролонгированным выс</w:t>
            </w:r>
            <w:r>
              <w:rPr>
                <w:color w:val="000000"/>
                <w:sz w:val="24"/>
                <w:szCs w:val="24"/>
              </w:rPr>
              <w:t>вобождением,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C07AG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карведилол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C08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блокаторы кальциевых каналов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C08C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C08CA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амлодипин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нимодипин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нифедипин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модифицированным, высвобождением,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модифицированным, высвобождением,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539C">
              <w:rPr>
                <w:color w:val="000000"/>
                <w:sz w:val="24"/>
                <w:szCs w:val="24"/>
              </w:rPr>
              <w:t>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пролонгированным, высвобождением,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C08D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C08DA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верапамил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пролонгированно</w:t>
            </w:r>
            <w:r>
              <w:rPr>
                <w:color w:val="000000"/>
                <w:sz w:val="24"/>
                <w:szCs w:val="24"/>
              </w:rPr>
              <w:t>го действия,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C09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C09A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ингибиторы АПФ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C09AA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ингибиторы АПФ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каптоприл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лизиноприл*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периндоприл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диспергируемые в полости рта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эналаприл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C09C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антагонисты ангиотензина II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C09CA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лозартан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C09DX</w:t>
            </w:r>
          </w:p>
        </w:tc>
        <w:tc>
          <w:tcPr>
            <w:tcW w:w="1372" w:type="pc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507" w:type="pc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валсартан + сакубитрил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lastRenderedPageBreak/>
              <w:t>C10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гиполипидемические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C10A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гиполипидемические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C10AA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аторвастатин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CC539C">
              <w:rPr>
                <w:color w:val="000000"/>
                <w:sz w:val="24"/>
                <w:szCs w:val="24"/>
              </w:rPr>
              <w:t>апсулы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симвастатин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C10AB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фибраты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фенофибрат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</w:t>
            </w:r>
            <w:r>
              <w:rPr>
                <w:color w:val="000000"/>
                <w:sz w:val="24"/>
                <w:szCs w:val="24"/>
              </w:rPr>
              <w:t>сулы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1F63B6">
              <w:rPr>
                <w:color w:val="000000"/>
                <w:sz w:val="24"/>
                <w:szCs w:val="24"/>
              </w:rPr>
              <w:t>C10AX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1F63B6">
              <w:rPr>
                <w:color w:val="000000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1F63B6">
              <w:rPr>
                <w:color w:val="000000"/>
                <w:sz w:val="24"/>
                <w:szCs w:val="24"/>
              </w:rPr>
              <w:t>алирокумаб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1F63B6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1F63B6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1F63B6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1F63B6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033087">
              <w:rPr>
                <w:color w:val="000000"/>
                <w:sz w:val="24"/>
                <w:szCs w:val="24"/>
              </w:rPr>
              <w:t>волокумаб</w:t>
            </w:r>
          </w:p>
        </w:tc>
        <w:tc>
          <w:tcPr>
            <w:tcW w:w="1574" w:type="pct"/>
            <w:shd w:val="clear" w:color="000000" w:fill="FFFFFF"/>
          </w:tcPr>
          <w:p w:rsidR="00A133B1" w:rsidRPr="001F63B6" w:rsidRDefault="00A133B1" w:rsidP="00080DF0">
            <w:pPr>
              <w:rPr>
                <w:color w:val="000000"/>
                <w:sz w:val="24"/>
                <w:szCs w:val="24"/>
              </w:rPr>
            </w:pPr>
            <w:r w:rsidRPr="00033087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дерматологические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D01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D01A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противогрибковые препараты для местного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D01AE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салициловая кислота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мазь для наружного применения;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D03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ран и язв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D03A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препараты, способствующие нормальному рубцеванию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D06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D06C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D07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глюкокортикоиды, применяемые в дерматологии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D07A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глюкокортикоиды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D07AC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мометазон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</w:t>
            </w:r>
            <w:r>
              <w:rPr>
                <w:color w:val="000000"/>
                <w:sz w:val="24"/>
                <w:szCs w:val="24"/>
              </w:rPr>
              <w:t>ошок для ингаляций 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аствор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D08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антисептики и дезинфицирующие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D08A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D08AC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бигуаниды и амидины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хлоргексидин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раствор для местного </w:t>
            </w:r>
            <w:r>
              <w:rPr>
                <w:color w:val="000000"/>
                <w:sz w:val="24"/>
                <w:szCs w:val="24"/>
              </w:rPr>
              <w:lastRenderedPageBreak/>
              <w:t>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раствор для </w:t>
            </w:r>
            <w:r>
              <w:rPr>
                <w:color w:val="000000"/>
                <w:sz w:val="24"/>
                <w:szCs w:val="24"/>
              </w:rPr>
              <w:t>местного и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наружного применения (спиртов</w:t>
            </w:r>
            <w:r>
              <w:rPr>
                <w:color w:val="000000"/>
                <w:sz w:val="24"/>
                <w:szCs w:val="24"/>
              </w:rPr>
              <w:t>ой)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створ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спрей для н</w:t>
            </w:r>
            <w:r>
              <w:rPr>
                <w:color w:val="000000"/>
                <w:sz w:val="24"/>
                <w:szCs w:val="24"/>
              </w:rPr>
              <w:t>аружного применения (спиртовой)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D08AG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повидон-йод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раствор для </w:t>
            </w:r>
            <w:r>
              <w:rPr>
                <w:color w:val="000000"/>
                <w:sz w:val="24"/>
                <w:szCs w:val="24"/>
              </w:rPr>
              <w:t>местного и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наружного прим</w:t>
            </w:r>
            <w:r>
              <w:rPr>
                <w:color w:val="000000"/>
                <w:sz w:val="24"/>
                <w:szCs w:val="24"/>
              </w:rPr>
              <w:t>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D08AX</w:t>
            </w: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этанол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дерматологические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D11A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дерматологические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D11AH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пимекролимус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крем для наружного применения</w:t>
            </w:r>
            <w:r>
              <w:rPr>
                <w:sz w:val="24"/>
                <w:szCs w:val="24"/>
              </w:rPr>
              <w:t>*</w:t>
            </w:r>
            <w:r w:rsidRPr="00CC539C">
              <w:rPr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мочеполовая система и половые гормоны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G01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G01A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G01AA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натамицин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G01AF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клотримазол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гель вагинальный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G02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препараты, применяемые в гинекологии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G02C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препараты, применяемые в гинекологии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G02CA</w:t>
            </w:r>
          </w:p>
        </w:tc>
        <w:tc>
          <w:tcPr>
            <w:tcW w:w="1372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гексопреналин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G02CB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ингибиторы пролактина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бромокриптин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G03 </w:t>
            </w:r>
          </w:p>
        </w:tc>
        <w:tc>
          <w:tcPr>
            <w:tcW w:w="4453" w:type="pct"/>
            <w:gridSpan w:val="3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lastRenderedPageBreak/>
              <w:t xml:space="preserve">G03B </w:t>
            </w:r>
          </w:p>
        </w:tc>
        <w:tc>
          <w:tcPr>
            <w:tcW w:w="4453" w:type="pct"/>
            <w:gridSpan w:val="3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андрогены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G03BA </w:t>
            </w: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тестостерон 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гель для наружного применения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внутримышечного 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G03D</w:t>
            </w:r>
          </w:p>
        </w:tc>
        <w:tc>
          <w:tcPr>
            <w:tcW w:w="4453" w:type="pct"/>
            <w:gridSpan w:val="3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гестагены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G03DA</w:t>
            </w:r>
          </w:p>
        </w:tc>
        <w:tc>
          <w:tcPr>
            <w:tcW w:w="1372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прегн-4-ена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прогестерон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G03DB</w:t>
            </w: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дидрогестерон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G03DC</w:t>
            </w:r>
          </w:p>
        </w:tc>
        <w:tc>
          <w:tcPr>
            <w:tcW w:w="1372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эстрена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норэтистерон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G03G</w:t>
            </w:r>
          </w:p>
        </w:tc>
        <w:tc>
          <w:tcPr>
            <w:tcW w:w="4453" w:type="pct"/>
            <w:gridSpan w:val="3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гонадотропины и другие стимуляторы овуляции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G03GA</w:t>
            </w: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гонадотропины</w:t>
            </w: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</w:t>
            </w:r>
            <w:r>
              <w:rPr>
                <w:color w:val="000000"/>
                <w:sz w:val="24"/>
                <w:szCs w:val="24"/>
              </w:rPr>
              <w:t xml:space="preserve"> для внутримышечного 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G03GB</w:t>
            </w:r>
          </w:p>
        </w:tc>
        <w:tc>
          <w:tcPr>
            <w:tcW w:w="1372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кломифен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G03H</w:t>
            </w:r>
          </w:p>
        </w:tc>
        <w:tc>
          <w:tcPr>
            <w:tcW w:w="4453" w:type="pct"/>
            <w:gridSpan w:val="3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антиандрогены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G03HA</w:t>
            </w: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ципротерон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раствор для внутримышечного введения масляный**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H01C</w:t>
            </w:r>
          </w:p>
        </w:tc>
        <w:tc>
          <w:tcPr>
            <w:tcW w:w="4453" w:type="pct"/>
            <w:gridSpan w:val="3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гормоны гипоталамуса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H01CB</w:t>
            </w:r>
          </w:p>
        </w:tc>
        <w:tc>
          <w:tcPr>
            <w:tcW w:w="1372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соматостатин и аналоги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ланреотид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гель для подкожного введения пролонгированного действия**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G04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препараты, применяемые в урологии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G04B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препараты, применяемые в урологии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G04BD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солифенацин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G04C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G04CA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альфа-адреноблокаторы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алфузозин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</w:t>
            </w:r>
            <w:r>
              <w:rPr>
                <w:color w:val="000000"/>
                <w:sz w:val="24"/>
                <w:szCs w:val="24"/>
              </w:rPr>
              <w:t>етки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 </w:t>
            </w:r>
            <w:r w:rsidRPr="00CC539C">
              <w:rPr>
                <w:color w:val="000000"/>
                <w:sz w:val="24"/>
                <w:szCs w:val="24"/>
              </w:rPr>
              <w:lastRenderedPageBreak/>
              <w:t>пролонгированно</w:t>
            </w:r>
            <w:r>
              <w:rPr>
                <w:color w:val="000000"/>
                <w:sz w:val="24"/>
                <w:szCs w:val="24"/>
              </w:rPr>
              <w:t>го действия,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доксазозин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тамсулозин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 кишечнорастор</w:t>
            </w:r>
            <w:r>
              <w:rPr>
                <w:color w:val="000000"/>
                <w:sz w:val="24"/>
                <w:szCs w:val="24"/>
              </w:rPr>
              <w:t>имые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</w:t>
            </w:r>
            <w:r>
              <w:rPr>
                <w:color w:val="000000"/>
                <w:sz w:val="24"/>
                <w:szCs w:val="24"/>
              </w:rPr>
              <w:t>сулы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капсулы с </w:t>
            </w:r>
            <w:r>
              <w:rPr>
                <w:color w:val="000000"/>
                <w:sz w:val="24"/>
                <w:szCs w:val="24"/>
              </w:rPr>
              <w:t>модифицированным высвобождением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капсулы кишечнорастворимые с </w:t>
            </w:r>
            <w:r>
              <w:rPr>
                <w:color w:val="000000"/>
                <w:sz w:val="24"/>
                <w:szCs w:val="24"/>
              </w:rPr>
              <w:t>пролонгированным высвобождением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 с про</w:t>
            </w:r>
            <w:r>
              <w:rPr>
                <w:color w:val="000000"/>
                <w:sz w:val="24"/>
                <w:szCs w:val="24"/>
              </w:rPr>
              <w:t>лонгированным высвобождением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</w:t>
            </w:r>
            <w:r>
              <w:rPr>
                <w:color w:val="000000"/>
                <w:sz w:val="24"/>
                <w:szCs w:val="24"/>
              </w:rPr>
              <w:t>я,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контролируемым вы</w:t>
            </w:r>
            <w:r>
              <w:rPr>
                <w:color w:val="000000"/>
                <w:sz w:val="24"/>
                <w:szCs w:val="24"/>
              </w:rPr>
              <w:t>свобождением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G04CB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финастерид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H01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гормоны гипофиза и гипоталамуса и их аналоги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H01A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гормоны передней доли гипофиза и их аналоги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H01AC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соматропин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H01B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гормоны задней доли гипофиза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lastRenderedPageBreak/>
              <w:t>H01BA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десмопрессин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капли назаль</w:t>
            </w:r>
            <w:r>
              <w:rPr>
                <w:sz w:val="24"/>
                <w:szCs w:val="24"/>
              </w:rPr>
              <w:t>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таблет</w:t>
            </w:r>
            <w:r>
              <w:rPr>
                <w:sz w:val="24"/>
                <w:szCs w:val="24"/>
              </w:rPr>
              <w:t>ки диспергируемые в полости рта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таблетки-лиофилизат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таблетки подъязычные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H01C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гормоны гипоталамуса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H01CB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соматостатин и аналоги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октреотид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микросферы для приготовления суспензии для внутримышечного введения</w:t>
            </w:r>
            <w:r>
              <w:rPr>
                <w:sz w:val="24"/>
                <w:szCs w:val="24"/>
              </w:rPr>
              <w:t>*</w:t>
            </w:r>
            <w:r w:rsidRPr="00CC539C">
              <w:rPr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</w:t>
            </w:r>
            <w:r>
              <w:rPr>
                <w:sz w:val="24"/>
                <w:szCs w:val="24"/>
              </w:rPr>
              <w:t>*</w:t>
            </w:r>
            <w:r w:rsidRPr="00CC539C">
              <w:rPr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раствор для внутривенного и подкожного 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раствор для инфузий и подкожного введения</w:t>
            </w:r>
            <w:r>
              <w:rPr>
                <w:sz w:val="24"/>
                <w:szCs w:val="24"/>
              </w:rPr>
              <w:t>*</w:t>
            </w:r>
            <w:r w:rsidRPr="00CC539C">
              <w:rPr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пасиреотид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H01CC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ганиреликс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цетрореликс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H02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H02A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H02AA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минералокортикоиды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флудрокортизон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H02AB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бетаметазон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мазь дл</w:t>
            </w:r>
            <w:r>
              <w:rPr>
                <w:color w:val="000000"/>
                <w:sz w:val="24"/>
                <w:szCs w:val="24"/>
              </w:rPr>
              <w:t>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гидрокортизон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мазь для наружного </w:t>
            </w:r>
            <w:r>
              <w:rPr>
                <w:color w:val="000000"/>
                <w:sz w:val="24"/>
                <w:szCs w:val="24"/>
              </w:rPr>
              <w:t>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аствор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суспензия для внутримышечн</w:t>
            </w:r>
            <w:r>
              <w:rPr>
                <w:color w:val="000000"/>
                <w:sz w:val="24"/>
                <w:szCs w:val="24"/>
              </w:rPr>
              <w:t>ого и внутрисуставного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дексаметазон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B30B84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  <w:lang w:val="en-US"/>
              </w:rPr>
            </w:pPr>
            <w:r w:rsidRPr="00CC539C">
              <w:rPr>
                <w:color w:val="000000"/>
                <w:sz w:val="24"/>
                <w:szCs w:val="24"/>
              </w:rPr>
              <w:t>метилпреднизолон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преднизолон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H03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H03A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щитовидной железы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H03AA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левотироксин натрия*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H03B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антитиреоидные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H03BB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тиамазол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H03C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йода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H03CA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калия йодид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H04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гормоны поджелудочной железы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H04A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гормоны, расщепляющие гликоген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H04AA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глюкагон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лиофилизат для приготовления раствора для инъекций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H05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препараты, регулирующие обмен кальция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H05A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паратиреоидные гормоны и их аналоги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H05AA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терипаратид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H05B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антипаратиреоидные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H05BA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кальцитонина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кальцитонин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назальный**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спрей назальный дозированный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726DA0">
              <w:rPr>
                <w:color w:val="000000"/>
                <w:sz w:val="24"/>
                <w:szCs w:val="24"/>
              </w:rPr>
              <w:t>раствор для инъекций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H05BX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парикальцитол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AF0E24">
              <w:rPr>
                <w:color w:val="000000"/>
                <w:sz w:val="24"/>
                <w:szCs w:val="24"/>
              </w:rPr>
              <w:t>телкальцетид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AF0E24">
              <w:rPr>
                <w:sz w:val="24"/>
                <w:szCs w:val="24"/>
              </w:rPr>
              <w:t>раствор для внутривенного введения</w:t>
            </w:r>
            <w:r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цинакальцет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таблетки, покрытые пленочной оболочкой</w:t>
            </w:r>
            <w:r>
              <w:rPr>
                <w:sz w:val="24"/>
                <w:szCs w:val="24"/>
              </w:rPr>
              <w:t>*</w:t>
            </w:r>
            <w:r w:rsidRPr="00CC539C">
              <w:rPr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тетрациклины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lastRenderedPageBreak/>
              <w:t>J01AA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тетрациклины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доксициклин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амфениколы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J01BA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амфениколы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хлорамфеникол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J01C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амоксициллин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гранулы для приготовле</w:t>
            </w:r>
            <w:r>
              <w:rPr>
                <w:color w:val="000000"/>
                <w:sz w:val="24"/>
                <w:szCs w:val="24"/>
              </w:rPr>
              <w:t>ния суспензии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</w:t>
            </w:r>
            <w:r>
              <w:rPr>
                <w:color w:val="000000"/>
                <w:sz w:val="24"/>
                <w:szCs w:val="24"/>
              </w:rPr>
              <w:t>ния суспензии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ампициллин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</w:t>
            </w:r>
            <w:r>
              <w:rPr>
                <w:color w:val="000000"/>
                <w:sz w:val="24"/>
                <w:szCs w:val="24"/>
              </w:rPr>
              <w:t>ния суспензии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J01CE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феноксиметилпенициллин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</w:t>
            </w:r>
            <w:r>
              <w:rPr>
                <w:color w:val="000000"/>
                <w:sz w:val="24"/>
                <w:szCs w:val="24"/>
              </w:rPr>
              <w:t>ния суспензии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J01CF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оксациллин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амоксициллин + клавулановая кислота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</w:t>
            </w:r>
            <w:r>
              <w:rPr>
                <w:color w:val="000000"/>
                <w:sz w:val="24"/>
                <w:szCs w:val="24"/>
              </w:rPr>
              <w:t>ния суспензии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с модифицированным</w:t>
            </w:r>
          </w:p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J01D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бета-лактамные антибактериальные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J01DB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цефалексин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гранулы для приготовления суспенз</w:t>
            </w:r>
            <w:r>
              <w:rPr>
                <w:color w:val="000000"/>
                <w:sz w:val="24"/>
                <w:szCs w:val="24"/>
              </w:rPr>
              <w:t>ии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таблетки, покрытые </w:t>
            </w:r>
            <w:r w:rsidRPr="00CC539C">
              <w:rPr>
                <w:color w:val="000000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C1540A">
              <w:rPr>
                <w:color w:val="000000"/>
                <w:sz w:val="24"/>
                <w:szCs w:val="24"/>
              </w:rPr>
              <w:t>ефазолин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1540A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1540A" w:rsidRDefault="00A133B1" w:rsidP="00080DF0">
            <w:pPr>
              <w:rPr>
                <w:b/>
                <w:color w:val="000000"/>
                <w:sz w:val="24"/>
                <w:szCs w:val="24"/>
              </w:rPr>
            </w:pPr>
            <w:r w:rsidRPr="00C1540A"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1540A"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цефуроксим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J01EE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ко-тримоксазол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J01F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макролиды, линкозамиды и стрептограмины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азитромицин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</w:t>
            </w:r>
            <w:r>
              <w:rPr>
                <w:color w:val="000000"/>
                <w:sz w:val="24"/>
                <w:szCs w:val="24"/>
              </w:rPr>
              <w:t>ния суспензии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приготовления суспензи</w:t>
            </w:r>
            <w:r>
              <w:rPr>
                <w:color w:val="000000"/>
                <w:sz w:val="24"/>
                <w:szCs w:val="24"/>
              </w:rPr>
              <w:t>и для приема внутрь (для детей)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приготовления суспензии пролонгирован</w:t>
            </w:r>
            <w:r>
              <w:rPr>
                <w:color w:val="000000"/>
                <w:sz w:val="24"/>
                <w:szCs w:val="24"/>
              </w:rPr>
              <w:t>ного действия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кларитромицин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гранулы для приготовле</w:t>
            </w:r>
            <w:r>
              <w:rPr>
                <w:color w:val="000000"/>
                <w:sz w:val="24"/>
                <w:szCs w:val="24"/>
              </w:rPr>
              <w:t>ния суспензии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</w:t>
            </w:r>
            <w:r>
              <w:rPr>
                <w:color w:val="000000"/>
                <w:sz w:val="24"/>
                <w:szCs w:val="24"/>
              </w:rPr>
              <w:t>ния суспензии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таблетки, покрытые </w:t>
            </w:r>
            <w:r>
              <w:rPr>
                <w:color w:val="000000"/>
                <w:sz w:val="24"/>
                <w:szCs w:val="24"/>
              </w:rPr>
              <w:t>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</w:t>
            </w:r>
            <w:r>
              <w:rPr>
                <w:color w:val="000000"/>
                <w:sz w:val="24"/>
                <w:szCs w:val="24"/>
              </w:rPr>
              <w:t>го действия,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J01FF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линкозамиды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клиндамицин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J01G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аминогликозиды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J01GB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аминогликозиды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гентамицин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капл</w:t>
            </w:r>
            <w:r>
              <w:rPr>
                <w:color w:val="000000"/>
                <w:sz w:val="24"/>
                <w:szCs w:val="24"/>
              </w:rPr>
              <w:t>и глазные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тобрамицин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</w:t>
            </w:r>
            <w:r>
              <w:rPr>
                <w:color w:val="000000"/>
                <w:sz w:val="24"/>
                <w:szCs w:val="24"/>
              </w:rPr>
              <w:t>улы с порошком для ингаляций**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ингаляций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J01M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антибактериальные препараты, производные хинолона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J01MA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фторхинолоны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гатифлоксацин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левофлоксацин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ломефлоксацин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моксифлоксацин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офлоксацин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 и ушные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спарфлоксацин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ципрофлоксацин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 и ушные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ушные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J01X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антибактериальные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J01XD</w:t>
            </w: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метронидазол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J01XX</w:t>
            </w: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линезолид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тедизолид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J02</w:t>
            </w:r>
          </w:p>
        </w:tc>
        <w:tc>
          <w:tcPr>
            <w:tcW w:w="4453" w:type="pct"/>
            <w:gridSpan w:val="3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J02A</w:t>
            </w:r>
          </w:p>
        </w:tc>
        <w:tc>
          <w:tcPr>
            <w:tcW w:w="4453" w:type="pct"/>
            <w:gridSpan w:val="3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J02AA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нистатин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J02AC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триазола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вориконазол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флуконазол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</w:t>
            </w:r>
            <w:r>
              <w:rPr>
                <w:color w:val="000000"/>
                <w:sz w:val="24"/>
                <w:szCs w:val="24"/>
              </w:rPr>
              <w:t>ния суспензии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J04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препараты, активные в отношении микобактерий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J04A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противотуберкулезные препараты</w:t>
            </w:r>
            <w:r>
              <w:rPr>
                <w:color w:val="000000"/>
                <w:sz w:val="24"/>
                <w:szCs w:val="24"/>
              </w:rPr>
              <w:t>***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J04AA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гранулы замедленного </w:t>
            </w:r>
            <w:r>
              <w:rPr>
                <w:color w:val="000000"/>
                <w:sz w:val="24"/>
                <w:szCs w:val="24"/>
              </w:rPr>
              <w:t>высвобождения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гранулы кишечнорастворимые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гранулы, покрыт</w:t>
            </w:r>
            <w:r>
              <w:rPr>
                <w:color w:val="000000"/>
                <w:sz w:val="24"/>
                <w:szCs w:val="24"/>
              </w:rPr>
              <w:t>ые кишечнорастворимой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гранулы, покры</w:t>
            </w:r>
            <w:r>
              <w:rPr>
                <w:color w:val="000000"/>
                <w:sz w:val="24"/>
                <w:szCs w:val="24"/>
              </w:rPr>
              <w:t>тые оболочкой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кишечнорастворимы</w:t>
            </w:r>
            <w:r>
              <w:rPr>
                <w:color w:val="000000"/>
                <w:sz w:val="24"/>
                <w:szCs w:val="24"/>
              </w:rPr>
              <w:t>е,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J04AB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рифабутин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рифампицин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циклосерин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J04AC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гидразиды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изониазид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J04AD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протионамид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этионамид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J04AK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бедаквилин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пиразинамид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теризидон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этамбутол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J04AM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изониазид + ломефлоксацин + пиразинамид +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t xml:space="preserve">этамбутол +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изониазид +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t>пиразинамид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изониазид +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t>пиразинамид + рифампицин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изониазид +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t xml:space="preserve">пиразинамид + рифампицин +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t>этамбутол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изониазид +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lastRenderedPageBreak/>
              <w:t xml:space="preserve">пиразинамид + рифампицин +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t xml:space="preserve">этамбутол +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lastRenderedPageBreak/>
              <w:t xml:space="preserve">таблетки, покрытые </w:t>
            </w:r>
            <w:r w:rsidRPr="00CC539C">
              <w:rPr>
                <w:color w:val="000000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изониазид +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t>рифампицин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изониазид +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t>этамбутол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ломефлоксацин + пиразинамид + протионамид +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t xml:space="preserve">этамбутол +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J04B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противолепрозные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J04BA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дапсон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J05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J05AB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ацикловир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крем для </w:t>
            </w:r>
            <w:r>
              <w:rPr>
                <w:color w:val="000000"/>
                <w:sz w:val="24"/>
                <w:szCs w:val="24"/>
              </w:rPr>
              <w:t>местного и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мазь для </w:t>
            </w:r>
            <w:r>
              <w:rPr>
                <w:color w:val="000000"/>
                <w:sz w:val="24"/>
                <w:szCs w:val="24"/>
              </w:rPr>
              <w:t>местного и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валганцикловир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ганцикловир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J05AE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ингибиторы ВИЧ-протеаз</w:t>
            </w:r>
            <w:r>
              <w:rPr>
                <w:color w:val="000000"/>
                <w:sz w:val="24"/>
                <w:szCs w:val="24"/>
              </w:rPr>
              <w:t>***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атазанавир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нарлапревир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дарунавир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ритонавир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45324D">
              <w:rPr>
                <w:color w:val="000000"/>
                <w:sz w:val="24"/>
                <w:szCs w:val="24"/>
              </w:rPr>
              <w:t>капсулы мягкие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саквинавир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фосампренавир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суспензия для приема </w:t>
            </w:r>
            <w:r>
              <w:rPr>
                <w:color w:val="000000"/>
                <w:sz w:val="24"/>
                <w:szCs w:val="24"/>
              </w:rPr>
              <w:lastRenderedPageBreak/>
              <w:t>внутрь</w:t>
            </w:r>
            <w:r w:rsidRPr="00CC53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J05AF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нуклеозиды и нуклеотиды-</w:t>
            </w:r>
            <w:r w:rsidRPr="00CC539C">
              <w:rPr>
                <w:color w:val="000000"/>
                <w:sz w:val="24"/>
                <w:szCs w:val="24"/>
              </w:rPr>
              <w:t>ингибиторы обратной транскриптазы</w:t>
            </w:r>
            <w:r>
              <w:rPr>
                <w:color w:val="000000"/>
                <w:sz w:val="24"/>
                <w:szCs w:val="24"/>
              </w:rPr>
              <w:t>***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абакавир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диданозин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кишечнорастворимые</w:t>
            </w:r>
            <w:r w:rsidRPr="00CC53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приготовления раств</w:t>
            </w:r>
            <w:r>
              <w:rPr>
                <w:color w:val="000000"/>
                <w:sz w:val="24"/>
                <w:szCs w:val="24"/>
              </w:rPr>
              <w:t>ора для приема внутрь для детей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зидовудин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раствор </w:t>
            </w:r>
            <w:r>
              <w:rPr>
                <w:color w:val="000000"/>
                <w:sz w:val="24"/>
                <w:szCs w:val="24"/>
              </w:rPr>
              <w:t>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ламивудин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ставудин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телбивудин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тенофовир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фосфазид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энтекавир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J05AG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ненуклеозидные ингибиторы обратной транскриптазы</w:t>
            </w:r>
            <w:r>
              <w:rPr>
                <w:color w:val="000000"/>
                <w:sz w:val="24"/>
                <w:szCs w:val="24"/>
              </w:rPr>
              <w:t>***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невирапин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приема внутрь</w:t>
            </w:r>
            <w:r w:rsidRPr="00CC53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аблетки</w:t>
            </w:r>
            <w:r w:rsidRPr="00CC53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элсульфавирин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этравирин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эфавиренз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J05AP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даклатасвир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дасабувир;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t>омбитасвир + паритапревир +ритонавир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таблеток набор**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рибавирин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</w:t>
            </w:r>
            <w:r>
              <w:rPr>
                <w:color w:val="000000"/>
                <w:sz w:val="24"/>
                <w:szCs w:val="24"/>
              </w:rPr>
              <w:t xml:space="preserve">ния суспензии </w:t>
            </w:r>
            <w:r>
              <w:rPr>
                <w:color w:val="000000"/>
                <w:sz w:val="24"/>
                <w:szCs w:val="24"/>
              </w:rPr>
              <w:lastRenderedPageBreak/>
              <w:t>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симепревир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софосбувир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J05AH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осельтамивир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J05AR</w:t>
            </w: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комбинированные противовирусные препараты</w:t>
            </w:r>
            <w:r>
              <w:rPr>
                <w:color w:val="000000"/>
                <w:sz w:val="24"/>
                <w:szCs w:val="24"/>
              </w:rPr>
              <w:t>***</w:t>
            </w:r>
          </w:p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для лечения ВИЧ-инфекции</w:t>
            </w:r>
            <w:r>
              <w:rPr>
                <w:color w:val="000000"/>
                <w:sz w:val="24"/>
                <w:szCs w:val="24"/>
              </w:rPr>
              <w:t>***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абакавир + ламивудин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абакавир + ламивудин +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t>зидовудин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зидовудин + ламивудин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лопинавир + ритонавир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tabs>
                <w:tab w:val="left" w:pos="1778"/>
              </w:tabs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лопинавир + ритонавир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рилпивирин + тенофовир +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t>эмтрицитабин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J05AX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долутегравир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маравирок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кагоцел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Ралтегравир</w:t>
            </w:r>
            <w:r>
              <w:rPr>
                <w:color w:val="000000"/>
                <w:sz w:val="24"/>
                <w:szCs w:val="24"/>
              </w:rPr>
              <w:t>***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жевательные**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умифеновир*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J06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иммунные сыворотки и иммуноглобулины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J06B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иммуноглобулины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J06BA</w:t>
            </w: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sz w:val="24"/>
                <w:szCs w:val="24"/>
              </w:rPr>
              <w:t>*</w:t>
            </w:r>
            <w:r w:rsidRPr="00CC539C">
              <w:rPr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sz w:val="24"/>
                <w:szCs w:val="24"/>
              </w:rPr>
              <w:t>*</w:t>
            </w:r>
            <w:r w:rsidRPr="00CC539C">
              <w:rPr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раствор для внутривенного введения</w:t>
            </w:r>
            <w:r>
              <w:rPr>
                <w:sz w:val="24"/>
                <w:szCs w:val="24"/>
              </w:rPr>
              <w:t>*</w:t>
            </w:r>
            <w:r w:rsidRPr="00CC539C">
              <w:rPr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раствор для инфузий</w:t>
            </w:r>
            <w:r>
              <w:rPr>
                <w:sz w:val="24"/>
                <w:szCs w:val="24"/>
              </w:rPr>
              <w:t>*</w:t>
            </w:r>
            <w:r w:rsidRPr="00CC539C">
              <w:rPr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712A7">
              <w:rPr>
                <w:sz w:val="24"/>
                <w:szCs w:val="24"/>
              </w:rPr>
              <w:t>ммуноглобулин человека нормальный [IgG+IgM+IgA]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E712A7">
              <w:rPr>
                <w:sz w:val="24"/>
                <w:szCs w:val="24"/>
              </w:rPr>
              <w:t>лиофилизат для приготовления раствора для приема внутрь</w:t>
            </w:r>
            <w:r>
              <w:rPr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противоопухолевые препараты и иммуномодуляторы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противоопухолевые препараты</w:t>
            </w:r>
            <w:r>
              <w:rPr>
                <w:color w:val="000000"/>
                <w:sz w:val="24"/>
                <w:szCs w:val="24"/>
              </w:rPr>
              <w:t>***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алкилирующие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lastRenderedPageBreak/>
              <w:t>L01AA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мелфалан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хлорамбуцил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циклофосфамид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L01AB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алкилсульфонаты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бусульфан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L01AD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ломустин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L01AX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темозоломид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1F63B6">
              <w:rPr>
                <w:color w:val="000000"/>
                <w:sz w:val="24"/>
                <w:szCs w:val="24"/>
              </w:rPr>
              <w:t>дакарбазин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1F63B6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L01B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антиметаболиты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L01BA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метотрексат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</w:t>
            </w:r>
            <w:r>
              <w:rPr>
                <w:color w:val="000000"/>
                <w:sz w:val="24"/>
                <w:szCs w:val="24"/>
              </w:rPr>
              <w:t>отовления раствора для инъекций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EC0C3F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ралтитрексид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L01BB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аналоги пурина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меркаптопурин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флударабин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L01BC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аналоги пиримидина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капецитабин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таблетки, покрытые пленочной оболочкой</w:t>
            </w:r>
            <w:r>
              <w:rPr>
                <w:sz w:val="24"/>
                <w:szCs w:val="24"/>
              </w:rPr>
              <w:t>*</w:t>
            </w:r>
            <w:r w:rsidRPr="00CC539C">
              <w:rPr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L01C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L01CA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винорелбин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1F63B6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L01CB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этопозид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L01CD</w:t>
            </w: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таксаны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доцетаксел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паклитаксел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r w:rsidRPr="00CC539C">
              <w:rPr>
                <w:color w:val="000000"/>
                <w:sz w:val="24"/>
                <w:szCs w:val="24"/>
              </w:rPr>
              <w:lastRenderedPageBreak/>
              <w:t>инфузий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604244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L01D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L01DB</w:t>
            </w:r>
          </w:p>
        </w:tc>
        <w:tc>
          <w:tcPr>
            <w:tcW w:w="1372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идарубицин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L01DC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иксабепилон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митомицин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</w:t>
            </w:r>
            <w:r>
              <w:rPr>
                <w:color w:val="000000"/>
                <w:sz w:val="24"/>
                <w:szCs w:val="24"/>
              </w:rPr>
              <w:t>отовления раствора для инъекций*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L01X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противоопухолевые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L01XB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метилгидразины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прокарбазин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L01XC</w:t>
            </w: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атезолизумаб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бевацизумаб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блинатумомаб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даратумумаб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ипилимумаб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панитумумаб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трастузумаб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концентрата для пригот</w:t>
            </w:r>
            <w:r>
              <w:rPr>
                <w:color w:val="000000"/>
                <w:sz w:val="24"/>
                <w:szCs w:val="24"/>
              </w:rPr>
              <w:t>овления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04244">
              <w:rPr>
                <w:color w:val="000000"/>
                <w:sz w:val="24"/>
                <w:szCs w:val="24"/>
              </w:rPr>
              <w:t>ертузумаб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604244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ритуксимаб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концентрат для пригот</w:t>
            </w:r>
            <w:r>
              <w:rPr>
                <w:color w:val="000000"/>
                <w:sz w:val="24"/>
                <w:szCs w:val="24"/>
              </w:rPr>
              <w:t>овления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цетуксимаб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инфузий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L01XE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афатиниб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вандетаниб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вемурафениб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гефитиниб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дазатиниб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дабрафениб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ибрутиниб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иматиниб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кобиметиниб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кризотиниб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лапатиниб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ленватиниб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нилотиниб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нинтеданиб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 мягкие**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пазопаниб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регорафениб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рибоциклиб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руксолитиниб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сорафениб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сунитиниб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траметиниб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церитиниб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эрлотиниб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L01XX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F63B6">
              <w:rPr>
                <w:color w:val="000000"/>
                <w:sz w:val="24"/>
                <w:szCs w:val="24"/>
              </w:rPr>
              <w:t>спарагиназа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1F63B6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  <w:r w:rsidRPr="00CC539C"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F63B6">
              <w:rPr>
                <w:color w:val="000000"/>
                <w:sz w:val="24"/>
                <w:szCs w:val="24"/>
              </w:rPr>
              <w:t>флиберцепт</w:t>
            </w:r>
          </w:p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1F63B6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висмодегиб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гидроксикарбамид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иксазомиб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митотан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третиноин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L02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противоопухолевые гормональные препараты</w:t>
            </w:r>
            <w:r>
              <w:rPr>
                <w:color w:val="000000"/>
                <w:sz w:val="24"/>
                <w:szCs w:val="24"/>
              </w:rPr>
              <w:t>***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L02A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гормоны и родственные соединения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L02AB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гестагены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медроксипрогестерон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суспенз</w:t>
            </w:r>
            <w:r>
              <w:rPr>
                <w:color w:val="000000"/>
                <w:sz w:val="24"/>
                <w:szCs w:val="24"/>
              </w:rPr>
              <w:t>ия для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L02AE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бусерелин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гозерелин</w:t>
            </w:r>
          </w:p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имплантат**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капсула для подкожного введения пролонгированного действия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лейпрорелин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</w:t>
            </w:r>
            <w:r>
              <w:rPr>
                <w:color w:val="000000"/>
                <w:sz w:val="24"/>
                <w:szCs w:val="24"/>
              </w:rPr>
              <w:t>вора для подкожного 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введен</w:t>
            </w:r>
            <w:r>
              <w:rPr>
                <w:color w:val="000000"/>
                <w:sz w:val="24"/>
                <w:szCs w:val="24"/>
              </w:rPr>
              <w:t>ия пролонгированного действия**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трипторелин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</w:t>
            </w:r>
            <w:r>
              <w:rPr>
                <w:color w:val="000000"/>
                <w:sz w:val="24"/>
                <w:szCs w:val="24"/>
              </w:rPr>
              <w:t>вора для подкожного 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</w:t>
            </w:r>
            <w:r>
              <w:rPr>
                <w:color w:val="000000"/>
                <w:sz w:val="24"/>
                <w:szCs w:val="24"/>
              </w:rPr>
              <w:t>я пролонгированного действия**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введен</w:t>
            </w:r>
            <w:r>
              <w:rPr>
                <w:color w:val="000000"/>
                <w:sz w:val="24"/>
                <w:szCs w:val="24"/>
              </w:rPr>
              <w:t>ия пролонгированного действия**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лиофилизат для приготовления суспензии </w:t>
            </w:r>
            <w:r w:rsidRPr="00CC539C">
              <w:rPr>
                <w:color w:val="000000"/>
                <w:sz w:val="24"/>
                <w:szCs w:val="24"/>
              </w:rPr>
              <w:lastRenderedPageBreak/>
              <w:t>для внутримышечного введения с пролонгированным высвобождением**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L02B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антагонисты гормонов и родственные соединения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L02BA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антиэстрогены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тамоксифен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фулвестрант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внутримышечного 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L02BB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бикалутамид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флутамид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энзалутамид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L02BG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ингибиторы ароматазы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анастрозол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L02BX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абиратерон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E9106C">
              <w:rPr>
                <w:color w:val="000000"/>
                <w:sz w:val="24"/>
                <w:szCs w:val="24"/>
              </w:rPr>
              <w:t>дегареликс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E9106C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L03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иммуностимуляторы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L03A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иммуностимуляторы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AF0E24">
              <w:rPr>
                <w:color w:val="000000"/>
                <w:sz w:val="24"/>
                <w:szCs w:val="24"/>
              </w:rPr>
              <w:t>L03AA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AF0E24">
              <w:rPr>
                <w:color w:val="000000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AF0E24">
              <w:rPr>
                <w:color w:val="000000"/>
                <w:sz w:val="24"/>
                <w:szCs w:val="24"/>
              </w:rPr>
              <w:t>эмпэгфилграстим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AF0E24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L03AB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интерферон альфа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гель для местного и наружного примен</w:t>
            </w:r>
            <w:r>
              <w:rPr>
                <w:color w:val="000000"/>
                <w:sz w:val="24"/>
                <w:szCs w:val="24"/>
              </w:rPr>
              <w:t>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</w:t>
            </w:r>
            <w:r>
              <w:rPr>
                <w:color w:val="000000"/>
                <w:sz w:val="24"/>
                <w:szCs w:val="24"/>
              </w:rPr>
              <w:t xml:space="preserve">изат для приготовления раствора </w:t>
            </w:r>
            <w:r w:rsidRPr="00CC539C">
              <w:rPr>
                <w:color w:val="000000"/>
                <w:sz w:val="24"/>
                <w:szCs w:val="24"/>
              </w:rPr>
              <w:t>для внутримыш</w:t>
            </w:r>
            <w:r>
              <w:rPr>
                <w:color w:val="000000"/>
                <w:sz w:val="24"/>
                <w:szCs w:val="24"/>
              </w:rPr>
              <w:t>ечного и подкожного 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внутримышечного, субконъюнктивального в</w:t>
            </w:r>
            <w:r>
              <w:rPr>
                <w:color w:val="000000"/>
                <w:sz w:val="24"/>
                <w:szCs w:val="24"/>
              </w:rPr>
              <w:t>ведения и закапывания в глаз**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</w:t>
            </w:r>
            <w:r>
              <w:rPr>
                <w:color w:val="000000"/>
                <w:sz w:val="24"/>
                <w:szCs w:val="24"/>
              </w:rPr>
              <w:t xml:space="preserve"> для интраназального 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8A0BC0">
              <w:rPr>
                <w:color w:val="000000"/>
                <w:sz w:val="24"/>
                <w:szCs w:val="24"/>
              </w:rPr>
              <w:t xml:space="preserve">лиофилизат для приготовления раствора для </w:t>
            </w:r>
            <w:r w:rsidRPr="008A0BC0">
              <w:rPr>
                <w:color w:val="000000"/>
                <w:sz w:val="24"/>
                <w:szCs w:val="24"/>
              </w:rPr>
              <w:lastRenderedPageBreak/>
              <w:t>интраназального введения и ингаляций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</w:t>
            </w:r>
            <w:r>
              <w:rPr>
                <w:color w:val="000000"/>
                <w:sz w:val="24"/>
                <w:szCs w:val="24"/>
              </w:rPr>
              <w:t>вления раствора для инъекций**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</w:t>
            </w:r>
            <w:r>
              <w:rPr>
                <w:color w:val="000000"/>
                <w:sz w:val="24"/>
                <w:szCs w:val="24"/>
              </w:rPr>
              <w:t>ния суспензии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мазь для </w:t>
            </w:r>
            <w:r>
              <w:rPr>
                <w:color w:val="000000"/>
                <w:sz w:val="24"/>
                <w:szCs w:val="24"/>
              </w:rPr>
              <w:t>наружного и местного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внутримышечного, субконъюнктивального введения и закапывания в глаз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инъекций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раствор для внутривенного и </w:t>
            </w:r>
          </w:p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63025">
              <w:rPr>
                <w:color w:val="000000"/>
                <w:sz w:val="24"/>
                <w:szCs w:val="24"/>
              </w:rPr>
              <w:t>нтерферон бета-1a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63025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63025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6302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63025">
              <w:rPr>
                <w:color w:val="000000"/>
                <w:sz w:val="24"/>
                <w:szCs w:val="24"/>
              </w:rPr>
              <w:t>нтерферон бета-1b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6302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6302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интерферон гамма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внутри</w:t>
            </w:r>
            <w:r>
              <w:rPr>
                <w:color w:val="000000"/>
                <w:sz w:val="24"/>
                <w:szCs w:val="24"/>
              </w:rPr>
              <w:t>мышечного и подкожного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пэгинтерферон альфа-2a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пэгинтерферон альфа-2b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45324D">
              <w:rPr>
                <w:color w:val="000000"/>
                <w:sz w:val="24"/>
                <w:szCs w:val="24"/>
              </w:rPr>
              <w:t>пэгинтерферон бета-1a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45324D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цепэгинтерферон альфа-2b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L03AX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азоксимера бромид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и</w:t>
            </w:r>
            <w:r>
              <w:rPr>
                <w:color w:val="000000"/>
                <w:sz w:val="24"/>
                <w:szCs w:val="24"/>
              </w:rPr>
              <w:t>нъекций и местного применения**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инъекций**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1F63B6">
              <w:rPr>
                <w:color w:val="000000"/>
                <w:sz w:val="24"/>
                <w:szCs w:val="24"/>
              </w:rPr>
              <w:t>латирамера ацетат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1F63B6" w:rsidRDefault="00A133B1" w:rsidP="00080DF0">
            <w:pPr>
              <w:rPr>
                <w:b/>
                <w:color w:val="000000"/>
                <w:sz w:val="24"/>
                <w:szCs w:val="24"/>
              </w:rPr>
            </w:pPr>
            <w:r w:rsidRPr="001F63B6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тилорон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</w:t>
            </w:r>
            <w:r>
              <w:rPr>
                <w:color w:val="000000"/>
                <w:sz w:val="24"/>
                <w:szCs w:val="24"/>
              </w:rPr>
              <w:t>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L04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иммунодепрессанты</w:t>
            </w:r>
            <w:r>
              <w:rPr>
                <w:color w:val="000000"/>
                <w:sz w:val="24"/>
                <w:szCs w:val="24"/>
              </w:rPr>
              <w:t>***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L04A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иммунодепрессанты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селективные иммунодепресса</w:t>
            </w:r>
          </w:p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нты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абатацепт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B84578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апремиласт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белимумаб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1F63B6">
              <w:rPr>
                <w:color w:val="000000"/>
                <w:sz w:val="24"/>
                <w:szCs w:val="24"/>
              </w:rPr>
              <w:t>едолизумаб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1F63B6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лефлуномид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микофенолата мофетил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микофеноловая кислота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таблетки, покрытые </w:t>
            </w:r>
            <w:r w:rsidRPr="00CC539C">
              <w:rPr>
                <w:color w:val="000000"/>
                <w:sz w:val="24"/>
                <w:szCs w:val="24"/>
              </w:rPr>
              <w:lastRenderedPageBreak/>
              <w:t>кишечнорастворимой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кишечнорастворимые, покрытые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окрелизумаб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концентрат для приготовления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терифлуномид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тофацитиниб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финголимод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эверолимус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диспергируемые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L04AB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адалимумаб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голимумаб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инфликсимаб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цертолизумаба пэгол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этанерцепт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лиофилизат для приготовления раствора для подкожного </w:t>
            </w:r>
            <w:r>
              <w:rPr>
                <w:color w:val="000000"/>
                <w:sz w:val="24"/>
                <w:szCs w:val="24"/>
              </w:rPr>
              <w:t>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L04AC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секукинумаб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</w:t>
            </w:r>
            <w:r>
              <w:rPr>
                <w:color w:val="000000"/>
                <w:sz w:val="24"/>
                <w:szCs w:val="24"/>
              </w:rPr>
              <w:t>вора для подкожного 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A24675" w:rsidRDefault="00A133B1" w:rsidP="00080DF0">
            <w:pPr>
              <w:rPr>
                <w:color w:val="000000"/>
                <w:sz w:val="24"/>
                <w:szCs w:val="24"/>
                <w:lang w:val="en-US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186F36">
              <w:rPr>
                <w:color w:val="000000"/>
                <w:sz w:val="24"/>
                <w:szCs w:val="24"/>
              </w:rPr>
              <w:t>анакинумаб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186F36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тоцилизумаб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концентрат для пригот</w:t>
            </w:r>
            <w:r>
              <w:rPr>
                <w:color w:val="000000"/>
                <w:sz w:val="24"/>
                <w:szCs w:val="24"/>
              </w:rPr>
              <w:t>овления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устекинумаб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L04AD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такролимус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 пролонги</w:t>
            </w:r>
            <w:r>
              <w:rPr>
                <w:color w:val="000000"/>
                <w:sz w:val="24"/>
                <w:szCs w:val="24"/>
              </w:rPr>
              <w:t xml:space="preserve">рованного </w:t>
            </w:r>
            <w:r>
              <w:rPr>
                <w:color w:val="000000"/>
                <w:sz w:val="24"/>
                <w:szCs w:val="24"/>
              </w:rPr>
              <w:lastRenderedPageBreak/>
              <w:t>действия**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мазь для наружного применения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циклоспорин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мягкие**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приема внутрь**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L04AX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азатиоприн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леналидомид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пирфенидон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костно-мышечная система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M01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M01A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M01AB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диклофенак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</w:t>
            </w:r>
            <w:r>
              <w:rPr>
                <w:color w:val="000000"/>
                <w:sz w:val="24"/>
                <w:szCs w:val="24"/>
              </w:rPr>
              <w:t>сулы кишечнорастворимые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капсулы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t xml:space="preserve">с </w:t>
            </w:r>
            <w:r>
              <w:rPr>
                <w:color w:val="000000"/>
                <w:sz w:val="24"/>
                <w:szCs w:val="24"/>
              </w:rPr>
              <w:t>модифицированным высвобождением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</w:t>
            </w:r>
            <w:r>
              <w:rPr>
                <w:color w:val="000000"/>
                <w:sz w:val="24"/>
                <w:szCs w:val="24"/>
              </w:rPr>
              <w:t>ор для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</w:t>
            </w:r>
            <w:r>
              <w:rPr>
                <w:color w:val="000000"/>
                <w:sz w:val="24"/>
                <w:szCs w:val="24"/>
              </w:rPr>
              <w:t>ые кишечнорастворимой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кишечно</w:t>
            </w:r>
            <w:r>
              <w:rPr>
                <w:color w:val="000000"/>
                <w:sz w:val="24"/>
                <w:szCs w:val="24"/>
              </w:rPr>
              <w:t>растворимой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</w:t>
            </w:r>
            <w:r>
              <w:rPr>
                <w:color w:val="000000"/>
                <w:sz w:val="24"/>
                <w:szCs w:val="24"/>
              </w:rPr>
              <w:t>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</w:t>
            </w:r>
            <w:r>
              <w:rPr>
                <w:color w:val="000000"/>
                <w:sz w:val="24"/>
                <w:szCs w:val="24"/>
              </w:rPr>
              <w:t>етки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</w:t>
            </w:r>
            <w:r>
              <w:rPr>
                <w:color w:val="000000"/>
                <w:sz w:val="24"/>
                <w:szCs w:val="24"/>
              </w:rPr>
              <w:t>ые кишечнорастворимой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</w:t>
            </w:r>
            <w:r>
              <w:rPr>
                <w:color w:val="000000"/>
                <w:sz w:val="24"/>
                <w:szCs w:val="24"/>
              </w:rPr>
              <w:t>го действия,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</w:t>
            </w:r>
            <w:r>
              <w:rPr>
                <w:color w:val="000000"/>
                <w:sz w:val="24"/>
                <w:szCs w:val="24"/>
              </w:rPr>
              <w:t>я,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 с модифицированным </w:t>
            </w:r>
            <w:r w:rsidRPr="00CC539C">
              <w:rPr>
                <w:color w:val="000000"/>
                <w:sz w:val="24"/>
                <w:szCs w:val="24"/>
              </w:rPr>
              <w:lastRenderedPageBreak/>
              <w:t>высвобождением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кеторолак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</w:t>
            </w:r>
            <w:r>
              <w:rPr>
                <w:color w:val="000000"/>
                <w:sz w:val="24"/>
                <w:szCs w:val="24"/>
              </w:rPr>
              <w:t>ор для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внутривен</w:t>
            </w:r>
            <w:r>
              <w:rPr>
                <w:color w:val="000000"/>
                <w:sz w:val="24"/>
                <w:szCs w:val="24"/>
              </w:rPr>
              <w:t>ного и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M01AC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оксикамы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лорноксикам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декскетопрофен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ибупрофен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гель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гранулы для приготовл</w:t>
            </w:r>
            <w:r>
              <w:rPr>
                <w:color w:val="000000"/>
                <w:sz w:val="24"/>
                <w:szCs w:val="24"/>
              </w:rPr>
              <w:t>ения раствора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E9106C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суспензия для приема в</w:t>
            </w:r>
            <w:r>
              <w:rPr>
                <w:color w:val="000000"/>
                <w:sz w:val="24"/>
                <w:szCs w:val="24"/>
              </w:rPr>
              <w:t>нутрь (для детей)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супп</w:t>
            </w:r>
            <w:r>
              <w:rPr>
                <w:color w:val="000000"/>
                <w:sz w:val="24"/>
                <w:szCs w:val="24"/>
              </w:rPr>
              <w:t>озитории ректальные (для детей)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кетопрофен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</w:t>
            </w:r>
            <w:r>
              <w:rPr>
                <w:color w:val="000000"/>
                <w:sz w:val="24"/>
                <w:szCs w:val="24"/>
              </w:rPr>
              <w:t>сулы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капсулы с </w:t>
            </w:r>
            <w:r>
              <w:rPr>
                <w:color w:val="000000"/>
                <w:sz w:val="24"/>
                <w:szCs w:val="24"/>
              </w:rPr>
              <w:t>модифицированным высвобождением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</w:t>
            </w:r>
            <w:r>
              <w:rPr>
                <w:color w:val="000000"/>
                <w:sz w:val="24"/>
                <w:szCs w:val="24"/>
              </w:rPr>
              <w:t>ра для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внутривен</w:t>
            </w:r>
            <w:r>
              <w:rPr>
                <w:color w:val="000000"/>
                <w:sz w:val="24"/>
                <w:szCs w:val="24"/>
              </w:rPr>
              <w:t>ного и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инф</w:t>
            </w:r>
            <w:r>
              <w:rPr>
                <w:color w:val="000000"/>
                <w:sz w:val="24"/>
                <w:szCs w:val="24"/>
              </w:rPr>
              <w:t>узий и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супп</w:t>
            </w:r>
            <w:r>
              <w:rPr>
                <w:color w:val="000000"/>
                <w:sz w:val="24"/>
                <w:szCs w:val="24"/>
              </w:rPr>
              <w:t>озитории ректальные (для детей)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</w:t>
            </w:r>
            <w:r>
              <w:rPr>
                <w:color w:val="000000"/>
                <w:sz w:val="24"/>
                <w:szCs w:val="24"/>
              </w:rPr>
              <w:t>етки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M01C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базисные противоревматические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M01CC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пеницилламин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M03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миорелаксанты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M03A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миорелаксанты периферического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M03AX</w:t>
            </w: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</w:t>
            </w:r>
            <w:r>
              <w:rPr>
                <w:color w:val="000000"/>
                <w:sz w:val="24"/>
                <w:szCs w:val="24"/>
              </w:rPr>
              <w:t xml:space="preserve"> для внутримышечного 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M03B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миорелаксанты центрального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M03BX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баклофен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тизанидин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капсулы с </w:t>
            </w:r>
            <w:r>
              <w:rPr>
                <w:color w:val="000000"/>
                <w:sz w:val="24"/>
                <w:szCs w:val="24"/>
              </w:rPr>
              <w:t>модифицированным высвобождением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M04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противоподагрические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M04A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противоподагрические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M04AA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аллопуринол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M05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заболеваний костей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M05B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препараты, влияющие на структуру и минерализацию костей</w:t>
            </w:r>
            <w:r>
              <w:rPr>
                <w:color w:val="000000"/>
                <w:sz w:val="24"/>
                <w:szCs w:val="24"/>
              </w:rPr>
              <w:t>***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M05BA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бифосфонаты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алендроновая кислота*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золедроновая кислота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концентрат для пригот</w:t>
            </w:r>
            <w:r>
              <w:rPr>
                <w:color w:val="000000"/>
                <w:sz w:val="24"/>
                <w:szCs w:val="24"/>
              </w:rPr>
              <w:t>овления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</w:t>
            </w:r>
            <w:r>
              <w:rPr>
                <w:color w:val="000000"/>
                <w:sz w:val="24"/>
                <w:szCs w:val="24"/>
              </w:rPr>
              <w:t>а для внутривенного 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</w:t>
            </w:r>
            <w:r>
              <w:rPr>
                <w:color w:val="000000"/>
                <w:sz w:val="24"/>
                <w:szCs w:val="24"/>
              </w:rPr>
              <w:t>овления раствора для инфузий**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инфузий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M05BX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деносумаб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стронция ранелат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нервная система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N01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анестетики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N01A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общей анестезии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N01AH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опиоидные анальгетики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тримеперидин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N01B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местные анестетики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539C">
              <w:rPr>
                <w:sz w:val="24"/>
                <w:szCs w:val="24"/>
              </w:rPr>
              <w:t>одеин + морфин + носкапин + папаверин</w:t>
            </w:r>
            <w:r>
              <w:rPr>
                <w:sz w:val="24"/>
                <w:szCs w:val="24"/>
              </w:rPr>
              <w:t xml:space="preserve"> </w:t>
            </w:r>
            <w:r w:rsidRPr="00CC539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CC539C">
              <w:rPr>
                <w:sz w:val="24"/>
                <w:szCs w:val="24"/>
              </w:rPr>
              <w:t>тебаин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z w:val="24"/>
                <w:szCs w:val="24"/>
              </w:rPr>
            </w:pPr>
            <w:r w:rsidRPr="00CC539C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N02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анальгетики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N02A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опиоиды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N02AA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морфин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</w:t>
            </w:r>
            <w:r>
              <w:rPr>
                <w:color w:val="000000"/>
                <w:sz w:val="24"/>
                <w:szCs w:val="24"/>
              </w:rPr>
              <w:t>сулы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раствор для подкожного </w:t>
            </w:r>
            <w:r>
              <w:rPr>
                <w:color w:val="000000"/>
                <w:sz w:val="24"/>
                <w:szCs w:val="24"/>
              </w:rPr>
              <w:t>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покрытые</w:t>
            </w:r>
            <w:r>
              <w:rPr>
                <w:color w:val="000000"/>
                <w:sz w:val="24"/>
                <w:szCs w:val="24"/>
              </w:rPr>
              <w:t xml:space="preserve">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налоксон + оксикодон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</w:t>
            </w:r>
            <w:r>
              <w:rPr>
                <w:color w:val="000000"/>
                <w:sz w:val="24"/>
                <w:szCs w:val="24"/>
              </w:rPr>
              <w:t>я,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N02AB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фентанил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раствор для внутривенного и внутримышечного </w:t>
            </w:r>
            <w:r w:rsidRPr="00CC539C">
              <w:rPr>
                <w:color w:val="000000"/>
                <w:sz w:val="24"/>
                <w:szCs w:val="24"/>
              </w:rPr>
              <w:lastRenderedPageBreak/>
              <w:t>вв</w:t>
            </w:r>
            <w:r>
              <w:rPr>
                <w:color w:val="000000"/>
                <w:sz w:val="24"/>
                <w:szCs w:val="24"/>
              </w:rPr>
              <w:t>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N02AE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орипавина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бупренорфин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пластырь трансдермальный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N02AX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опиоиды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защечные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тапентадол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трамадол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</w:t>
            </w:r>
            <w:r>
              <w:rPr>
                <w:color w:val="000000"/>
                <w:sz w:val="24"/>
                <w:szCs w:val="24"/>
              </w:rPr>
              <w:t>я,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N02B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N02BA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ацетилсалициловая кислота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кишечно</w:t>
            </w:r>
            <w:r>
              <w:rPr>
                <w:color w:val="000000"/>
                <w:sz w:val="24"/>
                <w:szCs w:val="24"/>
              </w:rPr>
              <w:t>растворимые,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кишечнорастворимые, покрытые пленочной обол</w:t>
            </w:r>
            <w:r>
              <w:rPr>
                <w:color w:val="000000"/>
                <w:sz w:val="24"/>
                <w:szCs w:val="24"/>
              </w:rPr>
              <w:t>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</w:t>
            </w:r>
            <w:r>
              <w:rPr>
                <w:color w:val="000000"/>
                <w:sz w:val="24"/>
                <w:szCs w:val="24"/>
              </w:rPr>
              <w:t>ые кишечнорастворимой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парацетамол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гранулы для приготовле</w:t>
            </w:r>
            <w:r>
              <w:rPr>
                <w:color w:val="000000"/>
                <w:sz w:val="24"/>
                <w:szCs w:val="24"/>
              </w:rPr>
              <w:t>ния суспензии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 (для детей)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суппозитории</w:t>
            </w:r>
            <w:r>
              <w:rPr>
                <w:color w:val="000000"/>
                <w:sz w:val="24"/>
                <w:szCs w:val="24"/>
              </w:rPr>
              <w:t xml:space="preserve"> ректальные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супп</w:t>
            </w:r>
            <w:r>
              <w:rPr>
                <w:color w:val="000000"/>
                <w:sz w:val="24"/>
                <w:szCs w:val="24"/>
              </w:rPr>
              <w:t>озитории ректальные (для детей)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суспензи</w:t>
            </w:r>
            <w:r>
              <w:rPr>
                <w:color w:val="000000"/>
                <w:sz w:val="24"/>
                <w:szCs w:val="24"/>
              </w:rPr>
              <w:t>я для приема внутрь (для детей)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N03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N03A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N03AA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бензобарбитал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фенобарбитал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(для детей)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N03AB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гидантоина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фенитоин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N03AD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этосуксимид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N03AE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клоназепам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N03AF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карбамазепин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</w:t>
            </w:r>
            <w:r>
              <w:rPr>
                <w:color w:val="000000"/>
                <w:sz w:val="24"/>
                <w:szCs w:val="24"/>
              </w:rPr>
              <w:t>етки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</w:t>
            </w:r>
            <w:r>
              <w:rPr>
                <w:color w:val="000000"/>
                <w:sz w:val="24"/>
                <w:szCs w:val="24"/>
              </w:rPr>
              <w:t>го действия,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окскарбазепин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N03AG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жирных кислот</w:t>
            </w:r>
          </w:p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вальпроевая кислота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  <w:lang w:val="en-US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гранулы пролонгированного действия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15126B">
              <w:rPr>
                <w:color w:val="000000"/>
                <w:sz w:val="24"/>
                <w:szCs w:val="24"/>
              </w:rPr>
              <w:t>гранулы с пролонгированным высвобождением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капли для приема вну</w:t>
            </w:r>
            <w:r>
              <w:rPr>
                <w:color w:val="000000"/>
                <w:sz w:val="24"/>
                <w:szCs w:val="24"/>
              </w:rPr>
              <w:t>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  <w:lang w:val="en-US"/>
              </w:rPr>
            </w:pPr>
            <w:r w:rsidRPr="00CC539C">
              <w:rPr>
                <w:color w:val="000000"/>
                <w:sz w:val="24"/>
                <w:szCs w:val="24"/>
              </w:rPr>
              <w:t>сироп (для детей)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</w:t>
            </w:r>
            <w:r>
              <w:rPr>
                <w:color w:val="000000"/>
                <w:sz w:val="24"/>
                <w:szCs w:val="24"/>
              </w:rPr>
              <w:t>ые кишечнорастворимой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</w:t>
            </w:r>
            <w:r>
              <w:rPr>
                <w:color w:val="000000"/>
                <w:sz w:val="24"/>
                <w:szCs w:val="24"/>
              </w:rPr>
              <w:t>го действия,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</w:t>
            </w:r>
            <w:r>
              <w:rPr>
                <w:color w:val="000000"/>
                <w:sz w:val="24"/>
                <w:szCs w:val="24"/>
              </w:rPr>
              <w:t>я,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N03AX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бриварацетам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лакосамид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леветирацетам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перампанел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прегабалин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топирамат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N04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противопаркинсонические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N04A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антихолинергические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N04AA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третичные амины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бипериден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внутривен</w:t>
            </w:r>
            <w:r>
              <w:rPr>
                <w:color w:val="000000"/>
                <w:sz w:val="24"/>
                <w:szCs w:val="24"/>
              </w:rPr>
              <w:t>ного и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тригексифенидил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N04B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дофаминергические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N04BA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леводопа и ее производные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леводопа + бенсеразид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капсулы с </w:t>
            </w:r>
            <w:r>
              <w:rPr>
                <w:color w:val="000000"/>
                <w:sz w:val="24"/>
                <w:szCs w:val="24"/>
              </w:rPr>
              <w:t>модифицированным высвобождением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леводопа + карбидопа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N04BB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адамантана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амантадин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</w:t>
            </w:r>
            <w:r>
              <w:rPr>
                <w:color w:val="000000"/>
                <w:sz w:val="24"/>
                <w:szCs w:val="24"/>
              </w:rPr>
              <w:t>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N04BC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пирибедил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контролируемым выс</w:t>
            </w:r>
            <w:r>
              <w:rPr>
                <w:color w:val="000000"/>
                <w:sz w:val="24"/>
                <w:szCs w:val="24"/>
              </w:rPr>
              <w:t>вобождением,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прамипексол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 </w:t>
            </w:r>
            <w:r w:rsidRPr="00CC539C">
              <w:rPr>
                <w:color w:val="000000"/>
                <w:sz w:val="24"/>
                <w:szCs w:val="24"/>
              </w:rPr>
              <w:lastRenderedPageBreak/>
              <w:t>пролонгированного действия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lastRenderedPageBreak/>
              <w:t>N05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психотропные средства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N05A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антипсихотические средства</w:t>
            </w:r>
            <w:r>
              <w:rPr>
                <w:color w:val="000000"/>
                <w:sz w:val="24"/>
                <w:szCs w:val="24"/>
              </w:rPr>
              <w:t>***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N05AA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левомепромазин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инф</w:t>
            </w:r>
            <w:r>
              <w:rPr>
                <w:color w:val="000000"/>
                <w:sz w:val="24"/>
                <w:szCs w:val="24"/>
              </w:rPr>
              <w:t>узий и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хлорпромазин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внутривен</w:t>
            </w:r>
            <w:r>
              <w:rPr>
                <w:color w:val="000000"/>
                <w:sz w:val="24"/>
                <w:szCs w:val="24"/>
              </w:rPr>
              <w:t>ного и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N05AB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перфеназин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трифлуоперазин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внутримыш</w:t>
            </w:r>
            <w:r>
              <w:rPr>
                <w:color w:val="000000"/>
                <w:sz w:val="24"/>
                <w:szCs w:val="24"/>
              </w:rPr>
              <w:t>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флуфеназин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внутримышечного введения (масляный)**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N05AC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перициазин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тиоридазин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N05AD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галоперидол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внутривен</w:t>
            </w:r>
            <w:r>
              <w:rPr>
                <w:color w:val="000000"/>
                <w:sz w:val="24"/>
                <w:szCs w:val="24"/>
              </w:rPr>
              <w:t>ного и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</w:t>
            </w:r>
            <w:r>
              <w:rPr>
                <w:color w:val="000000"/>
                <w:sz w:val="24"/>
                <w:szCs w:val="24"/>
              </w:rPr>
              <w:t>ор для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внутримышечного введения (м</w:t>
            </w:r>
            <w:r>
              <w:rPr>
                <w:color w:val="000000"/>
                <w:sz w:val="24"/>
                <w:szCs w:val="24"/>
              </w:rPr>
              <w:t>асляный)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N05AE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индола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сертиндол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N05AF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зуклопентиксол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</w:t>
            </w:r>
            <w:r>
              <w:rPr>
                <w:color w:val="000000"/>
                <w:sz w:val="24"/>
                <w:szCs w:val="24"/>
              </w:rPr>
              <w:t>мышечного введения (масляный)**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флупентиксол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</w:t>
            </w:r>
            <w:r>
              <w:rPr>
                <w:color w:val="000000"/>
                <w:sz w:val="24"/>
                <w:szCs w:val="24"/>
              </w:rPr>
              <w:t>римышечного введения (масляный)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таблетки, покрытые </w:t>
            </w:r>
            <w:r w:rsidRPr="00CC539C">
              <w:rPr>
                <w:color w:val="000000"/>
                <w:sz w:val="24"/>
                <w:szCs w:val="24"/>
              </w:rPr>
              <w:lastRenderedPageBreak/>
              <w:t>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lastRenderedPageBreak/>
              <w:t>N05AH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кветиапин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оланзапин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</w:t>
            </w:r>
            <w:r>
              <w:rPr>
                <w:color w:val="000000"/>
                <w:sz w:val="24"/>
                <w:szCs w:val="24"/>
              </w:rPr>
              <w:t>ра для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</w:t>
            </w:r>
            <w:r>
              <w:rPr>
                <w:color w:val="000000"/>
                <w:sz w:val="24"/>
                <w:szCs w:val="24"/>
              </w:rPr>
              <w:t>ки диспергируемые в полости рта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N05AL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бензамиды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сульпирид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</w:t>
            </w:r>
            <w:r>
              <w:rPr>
                <w:color w:val="000000"/>
                <w:sz w:val="24"/>
                <w:szCs w:val="24"/>
              </w:rPr>
              <w:t>ор для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N05AX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палиперидон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суспензия для внутримышечного введения пролонгированного</w:t>
            </w:r>
            <w:r>
              <w:rPr>
                <w:color w:val="000000"/>
                <w:sz w:val="24"/>
                <w:szCs w:val="24"/>
              </w:rPr>
              <w:t xml:space="preserve"> действия**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рисперидон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приготовления суспензии для внутримышечного введен</w:t>
            </w:r>
            <w:r>
              <w:rPr>
                <w:color w:val="000000"/>
                <w:sz w:val="24"/>
                <w:szCs w:val="24"/>
              </w:rPr>
              <w:t>ия пролонгированного действия**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диспергируемые в полост</w:t>
            </w:r>
            <w:r>
              <w:rPr>
                <w:color w:val="000000"/>
                <w:sz w:val="24"/>
                <w:szCs w:val="24"/>
              </w:rPr>
              <w:t>и рта**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для рассасывания**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i/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N05B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анксиолитики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N05BA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бромдигидрохлорфенил-бензодиазепин*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внутривенного и внутримышечного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диазепам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внутривен</w:t>
            </w:r>
            <w:r>
              <w:rPr>
                <w:color w:val="000000"/>
                <w:sz w:val="24"/>
                <w:szCs w:val="24"/>
              </w:rPr>
              <w:t>ного и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лоразепам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оксазепам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N05BB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гидроксизин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N05C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снотворные и седативные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N05CD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нитразепам*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N05CF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зопиклон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trike/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N06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психоаналептики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N06A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антидепрессанты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N06AA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амитриптилин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</w:t>
            </w:r>
            <w:r>
              <w:rPr>
                <w:color w:val="000000"/>
                <w:sz w:val="24"/>
                <w:szCs w:val="24"/>
              </w:rPr>
              <w:t>сулы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имипрамин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</w:t>
            </w:r>
            <w:r>
              <w:rPr>
                <w:color w:val="000000"/>
                <w:sz w:val="24"/>
                <w:szCs w:val="24"/>
              </w:rPr>
              <w:t>ор для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кломипрамин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N06AB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пароксетин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сертралин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strike/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флуоксетин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N06AX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антидепрессанты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агомелатин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пипофезин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N06B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N06BX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винпоцетин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глицин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защечные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пирацетам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полипептиды коры головного мозга скота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фонтурацетам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церебролизин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инъекций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цитиколин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внутривенно</w:t>
            </w:r>
            <w:r>
              <w:rPr>
                <w:color w:val="000000"/>
                <w:sz w:val="24"/>
                <w:szCs w:val="24"/>
              </w:rPr>
              <w:t>го и внутримышечного 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приема внутрь**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N06D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2420FD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деменции</w:t>
            </w:r>
            <w:r>
              <w:rPr>
                <w:color w:val="000000"/>
                <w:sz w:val="24"/>
                <w:szCs w:val="24"/>
              </w:rPr>
              <w:t>***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N06DA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антихолинэстеразные средства 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галантамин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</w:t>
            </w:r>
            <w:r>
              <w:rPr>
                <w:color w:val="000000"/>
                <w:sz w:val="24"/>
                <w:szCs w:val="24"/>
              </w:rPr>
              <w:t>сулы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ривастигмин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трансдермал</w:t>
            </w:r>
            <w:r>
              <w:rPr>
                <w:color w:val="000000"/>
                <w:sz w:val="24"/>
                <w:szCs w:val="24"/>
              </w:rPr>
              <w:t>ьная терапевтическая система**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приема внутрь**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N06DX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мемантин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lastRenderedPageBreak/>
              <w:t>N07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N07A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парасимпатомиметики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N07AA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неостигмина метилсульфат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</w:t>
            </w:r>
            <w:r>
              <w:rPr>
                <w:color w:val="000000"/>
                <w:sz w:val="24"/>
                <w:szCs w:val="24"/>
              </w:rPr>
              <w:t>ривенного и подкожного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пиридостигмина бромид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N07AX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холина альфосцерат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приема внутрь**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N07B</w:t>
            </w:r>
          </w:p>
        </w:tc>
        <w:tc>
          <w:tcPr>
            <w:tcW w:w="4453" w:type="pct"/>
            <w:gridSpan w:val="3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препараты, применяемые при зависимостях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N07BB</w:t>
            </w: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налтрексон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N07C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устранения головокружения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N07CA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бетагистин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капли для пр</w:t>
            </w:r>
            <w:r>
              <w:rPr>
                <w:color w:val="000000"/>
                <w:sz w:val="24"/>
                <w:szCs w:val="24"/>
              </w:rPr>
              <w:t>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N07X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N07XX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диметилфумарат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тетрабеназин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этилметилгидроксипиридина сукцинат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внутривен</w:t>
            </w:r>
            <w:r>
              <w:rPr>
                <w:color w:val="000000"/>
                <w:sz w:val="24"/>
                <w:szCs w:val="24"/>
              </w:rPr>
              <w:t>ного и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P01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противопротозойные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P01A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P01B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противомалярийные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P01BA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аминохинолины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гидроксихлорохин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P01BC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метанолхинолины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мефлохин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P02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противогельминтные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P02B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трематодоза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P02BA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празиквантел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P02C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нематодоза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P02CA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мебендазол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P02CC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производные </w:t>
            </w:r>
            <w:r w:rsidRPr="00CC539C">
              <w:rPr>
                <w:color w:val="000000"/>
                <w:sz w:val="24"/>
                <w:szCs w:val="24"/>
              </w:rPr>
              <w:lastRenderedPageBreak/>
              <w:t>тетрагидропиримидина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lastRenderedPageBreak/>
              <w:t>пирантел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суспензия для приема </w:t>
            </w:r>
            <w:r>
              <w:rPr>
                <w:color w:val="000000"/>
                <w:sz w:val="24"/>
                <w:szCs w:val="24"/>
              </w:rPr>
              <w:lastRenderedPageBreak/>
              <w:t>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P02CE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левамизол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P03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уничтожения эктопаразитов (в 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539C">
              <w:rPr>
                <w:color w:val="000000"/>
                <w:sz w:val="24"/>
                <w:szCs w:val="24"/>
              </w:rPr>
              <w:t>ч. чесоточного клеща), инсектициды и репелленты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P03A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уничтожения эктопаразитов (в 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539C">
              <w:rPr>
                <w:color w:val="000000"/>
                <w:sz w:val="24"/>
                <w:szCs w:val="24"/>
              </w:rPr>
              <w:t>ч. чесоточного клеща)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P03AX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прочие препараты для уничтожения эктопаразитов (в 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539C">
              <w:rPr>
                <w:color w:val="000000"/>
                <w:sz w:val="24"/>
                <w:szCs w:val="24"/>
              </w:rPr>
              <w:t>ч. чесоточного клеща)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бензилбензоат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дыхательная система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R01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назальные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R01A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R01AA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адреномиметики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ксилометазолин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гель назальный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назальные (для детей)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спрей назал</w:t>
            </w:r>
            <w:r>
              <w:rPr>
                <w:color w:val="000000"/>
                <w:sz w:val="24"/>
                <w:szCs w:val="24"/>
              </w:rPr>
              <w:t>ьный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R02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заболеваний горла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R02A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заболеваний горла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R02AA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местно</w:t>
            </w:r>
            <w:r>
              <w:rPr>
                <w:color w:val="000000"/>
                <w:sz w:val="24"/>
                <w:szCs w:val="24"/>
              </w:rPr>
              <w:t>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спрей для местного применения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R03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R03A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R03AC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селективные бета </w:t>
            </w:r>
            <w:r>
              <w:rPr>
                <w:color w:val="000000"/>
                <w:sz w:val="24"/>
                <w:szCs w:val="24"/>
              </w:rPr>
              <w:br/>
            </w:r>
            <w:r w:rsidRPr="00CC539C">
              <w:rPr>
                <w:color w:val="000000"/>
                <w:sz w:val="24"/>
                <w:szCs w:val="24"/>
              </w:rPr>
              <w:t>2-адреномиметики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индакатерол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 с порошком для ингаляций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сальбутамол*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аэро</w:t>
            </w:r>
            <w:r>
              <w:rPr>
                <w:color w:val="000000"/>
                <w:sz w:val="24"/>
                <w:szCs w:val="24"/>
              </w:rPr>
              <w:t>золь для ингаляций 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аэрозоль для ингаляций до</w:t>
            </w:r>
            <w:r>
              <w:rPr>
                <w:color w:val="000000"/>
                <w:sz w:val="24"/>
                <w:szCs w:val="24"/>
              </w:rPr>
              <w:t>зированный, активируемый вдохом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для ингаляций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апсулы с порошком для ингаляций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</w:t>
            </w:r>
            <w:r>
              <w:rPr>
                <w:color w:val="000000"/>
                <w:sz w:val="24"/>
                <w:szCs w:val="24"/>
              </w:rPr>
              <w:t>ошок для ингаляций 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ингаля</w:t>
            </w:r>
            <w:r>
              <w:rPr>
                <w:color w:val="000000"/>
                <w:sz w:val="24"/>
                <w:szCs w:val="24"/>
              </w:rPr>
              <w:t>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формотерол*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аэро</w:t>
            </w:r>
            <w:r>
              <w:rPr>
                <w:color w:val="000000"/>
                <w:sz w:val="24"/>
                <w:szCs w:val="24"/>
              </w:rPr>
              <w:t xml:space="preserve">золь для ингаляций </w:t>
            </w:r>
            <w:r>
              <w:rPr>
                <w:color w:val="000000"/>
                <w:sz w:val="24"/>
                <w:szCs w:val="24"/>
              </w:rPr>
              <w:lastRenderedPageBreak/>
              <w:t>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апсулы с порошком для ингаляций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R03AK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беклометазон + формотерол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будесонид + формотерол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</w:t>
            </w:r>
            <w:r>
              <w:rPr>
                <w:color w:val="000000"/>
                <w:sz w:val="24"/>
                <w:szCs w:val="24"/>
              </w:rPr>
              <w:t>ы с порошком для ингаляций набор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ингаляций дозированный**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мометазон + формотерол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салметерол + флутиказон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апсулы с порошком для ингаляций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R03AL</w:t>
            </w:r>
          </w:p>
        </w:tc>
        <w:tc>
          <w:tcPr>
            <w:tcW w:w="1372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CC539C">
              <w:rPr>
                <w:color w:val="000000"/>
                <w:sz w:val="24"/>
                <w:szCs w:val="24"/>
              </w:rPr>
              <w:t>илантерол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539C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539C">
              <w:rPr>
                <w:color w:val="000000"/>
                <w:sz w:val="24"/>
                <w:szCs w:val="24"/>
              </w:rPr>
              <w:t>умеклидиния бромид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ингаляций дозированный**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 с порошком для ингаляций**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ипратропия бромид + фенотерол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аэро</w:t>
            </w:r>
            <w:r>
              <w:rPr>
                <w:color w:val="000000"/>
                <w:sz w:val="24"/>
                <w:szCs w:val="24"/>
              </w:rPr>
              <w:t>золь для ингаляций 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ингаляций дозированный**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R03B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R03BA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беклометазон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аэро</w:t>
            </w:r>
            <w:r>
              <w:rPr>
                <w:color w:val="000000"/>
                <w:sz w:val="24"/>
                <w:szCs w:val="24"/>
              </w:rPr>
              <w:t>золь для ингаляций 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аэрозоль для ингаляций до</w:t>
            </w:r>
            <w:r>
              <w:rPr>
                <w:color w:val="000000"/>
                <w:sz w:val="24"/>
                <w:szCs w:val="24"/>
              </w:rPr>
              <w:t>зированный, активируемый вдохом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аэрозоль назальный 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суспензия для ингаляций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будесонид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аэрозоль для ингаляций дози</w:t>
            </w:r>
            <w:r>
              <w:rPr>
                <w:color w:val="000000"/>
                <w:sz w:val="24"/>
                <w:szCs w:val="24"/>
              </w:rPr>
              <w:t>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</w:t>
            </w:r>
            <w:r>
              <w:rPr>
                <w:color w:val="000000"/>
                <w:sz w:val="24"/>
                <w:szCs w:val="24"/>
              </w:rPr>
              <w:t>ошок для ингаляций 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R03BB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гликопиррония бромид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 с порошком для ингаляций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ипратропия бромид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аэро</w:t>
            </w:r>
            <w:r>
              <w:rPr>
                <w:color w:val="000000"/>
                <w:sz w:val="24"/>
                <w:szCs w:val="24"/>
              </w:rPr>
              <w:t>золь для ингаляций дозированный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тиотропия бромид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ингаляций**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R03BC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кромоглициевая кислота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аэрозол</w:t>
            </w:r>
            <w:r>
              <w:rPr>
                <w:color w:val="000000"/>
                <w:sz w:val="24"/>
                <w:szCs w:val="24"/>
              </w:rPr>
              <w:t>ь для ингаляций дозированный**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спрей назальный**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спрей назальный дозированный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R03D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R03DA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ксантины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аминофиллин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</w:t>
            </w:r>
            <w:r>
              <w:rPr>
                <w:color w:val="000000"/>
                <w:sz w:val="24"/>
                <w:szCs w:val="24"/>
              </w:rPr>
              <w:t>твор для внутривенного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</w:t>
            </w:r>
            <w:r>
              <w:rPr>
                <w:color w:val="000000"/>
                <w:sz w:val="24"/>
                <w:szCs w:val="24"/>
              </w:rPr>
              <w:t>ор для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R03DX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омализумаб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604244">
              <w:rPr>
                <w:color w:val="000000"/>
                <w:sz w:val="24"/>
                <w:szCs w:val="24"/>
              </w:rPr>
              <w:t>раствор для подкожного введения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фенспирид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</w:t>
            </w:r>
            <w:r>
              <w:rPr>
                <w:color w:val="000000"/>
                <w:sz w:val="24"/>
                <w:szCs w:val="24"/>
              </w:rPr>
              <w:t>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с пролонгированным высвобождение</w:t>
            </w:r>
            <w:r>
              <w:rPr>
                <w:color w:val="000000"/>
                <w:sz w:val="24"/>
                <w:szCs w:val="24"/>
              </w:rPr>
              <w:t>м,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R05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R05C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R05CB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амброксол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</w:t>
            </w:r>
            <w:r>
              <w:rPr>
                <w:color w:val="000000"/>
                <w:sz w:val="24"/>
                <w:szCs w:val="24"/>
              </w:rPr>
              <w:t>сулы пролонгированного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пастилки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</w:t>
            </w:r>
            <w:r>
              <w:rPr>
                <w:color w:val="000000"/>
                <w:sz w:val="24"/>
                <w:szCs w:val="24"/>
              </w:rPr>
              <w:t xml:space="preserve">р для приема внутрь </w:t>
            </w:r>
            <w:r>
              <w:rPr>
                <w:color w:val="000000"/>
                <w:sz w:val="24"/>
                <w:szCs w:val="24"/>
              </w:rPr>
              <w:lastRenderedPageBreak/>
              <w:t>и ингаляций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ацетилцистеин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ранулы для приготовления сиропа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гранулы для приготовл</w:t>
            </w:r>
            <w:r>
              <w:rPr>
                <w:color w:val="000000"/>
                <w:sz w:val="24"/>
                <w:szCs w:val="24"/>
              </w:rPr>
              <w:t>ения раствора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порошок для приготовл</w:t>
            </w:r>
            <w:r>
              <w:rPr>
                <w:color w:val="000000"/>
                <w:sz w:val="24"/>
                <w:szCs w:val="24"/>
              </w:rPr>
              <w:t>ения раствора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аствор для инъекций и ингаляций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E9106C">
              <w:rPr>
                <w:color w:val="000000"/>
                <w:sz w:val="24"/>
                <w:szCs w:val="24"/>
              </w:rPr>
              <w:t>дорназа альфа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E9106C">
              <w:rPr>
                <w:color w:val="000000"/>
                <w:sz w:val="24"/>
                <w:szCs w:val="24"/>
              </w:rPr>
              <w:t>раствор для ингаляций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R06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R06A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R06AA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эфиры алкиламинов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дифенгидрамин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внутривен</w:t>
            </w:r>
            <w:r>
              <w:rPr>
                <w:color w:val="000000"/>
                <w:sz w:val="24"/>
                <w:szCs w:val="24"/>
              </w:rPr>
              <w:t>ного и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</w:t>
            </w:r>
            <w:r>
              <w:rPr>
                <w:color w:val="000000"/>
                <w:sz w:val="24"/>
                <w:szCs w:val="24"/>
              </w:rPr>
              <w:t>ля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R06AC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хлоропирамин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раствор для внутривен</w:t>
            </w:r>
            <w:r>
              <w:rPr>
                <w:color w:val="000000"/>
                <w:sz w:val="24"/>
                <w:szCs w:val="24"/>
              </w:rPr>
              <w:t>ного и внутримышечного введения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R06AE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производные пиперазина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цетиризин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</w:t>
            </w:r>
            <w:r>
              <w:rPr>
                <w:color w:val="000000"/>
                <w:sz w:val="24"/>
                <w:szCs w:val="24"/>
              </w:rPr>
              <w:t xml:space="preserve">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R06AX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лоратадин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органы чувств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S01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офтальмологические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S01A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противомикробные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S01AA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тетрациклин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S01E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противоглаукомные препараты и миотические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S01EB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парасимпатомиметики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пилокарпин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S01EC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ацетазоламид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 xml:space="preserve">дорзоламид 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S01ED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тимолол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гель глазной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S01EE</w:t>
            </w:r>
          </w:p>
        </w:tc>
        <w:tc>
          <w:tcPr>
            <w:tcW w:w="1372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тафлупрост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S01EX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бутил аминогидрокси-пропоксифеноксиметил-метилоксадиазол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S01F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мидриатические и циклоплегические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S01FA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тропикамид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S01H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местные анестетики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S01HA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местные анестетики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оксибупрокаин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S01K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S01KA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гипромеллоза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S01L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S02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заболеваний уха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S02A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противомикробные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S02AA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рифамицин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капли ушные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E9106C">
              <w:rPr>
                <w:color w:val="000000"/>
                <w:sz w:val="24"/>
                <w:szCs w:val="24"/>
              </w:rPr>
              <w:t>V03AB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E9106C">
              <w:rPr>
                <w:color w:val="000000"/>
                <w:sz w:val="24"/>
                <w:szCs w:val="24"/>
              </w:rPr>
              <w:t>антидоты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9106C">
              <w:rPr>
                <w:color w:val="000000"/>
                <w:sz w:val="24"/>
                <w:szCs w:val="24"/>
              </w:rPr>
              <w:t>имеркаптопропан-сульфонат натрия, подкожного введения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E9106C">
              <w:rPr>
                <w:color w:val="000000"/>
                <w:sz w:val="24"/>
                <w:szCs w:val="24"/>
              </w:rPr>
              <w:t>раствор для внутримышечного и подкожного введения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E9106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shd w:val="clear" w:color="000000" w:fill="FFFFFF"/>
            <w:hideMark/>
          </w:tcPr>
          <w:p w:rsidR="00A133B1" w:rsidRPr="00E9106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000000" w:fill="FFFFFF"/>
            <w:hideMark/>
          </w:tcPr>
          <w:p w:rsidR="00A133B1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186F36">
              <w:rPr>
                <w:color w:val="000000"/>
                <w:sz w:val="24"/>
                <w:szCs w:val="24"/>
              </w:rPr>
              <w:t>алий-железо гексацианоферрат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E9106C" w:rsidRDefault="00A133B1" w:rsidP="00080DF0">
            <w:pPr>
              <w:rPr>
                <w:color w:val="000000"/>
                <w:sz w:val="24"/>
                <w:szCs w:val="24"/>
              </w:rPr>
            </w:pPr>
            <w:r w:rsidRPr="00186F36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прочие препараты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V03A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лечебные средства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V03AC</w:t>
            </w:r>
          </w:p>
        </w:tc>
        <w:tc>
          <w:tcPr>
            <w:tcW w:w="1372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1507" w:type="pct"/>
            <w:vMerge w:val="restar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деферазирокс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таблетки диспергируемые**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vMerge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V03AE</w:t>
            </w:r>
          </w:p>
        </w:tc>
        <w:tc>
          <w:tcPr>
            <w:tcW w:w="1372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1507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ED6A14">
              <w:rPr>
                <w:color w:val="000000"/>
                <w:sz w:val="24"/>
                <w:szCs w:val="24"/>
              </w:rPr>
              <w:t>омплекс β-железа (III) оксигидроксида, сахарозы и крахмала</w:t>
            </w:r>
          </w:p>
        </w:tc>
        <w:tc>
          <w:tcPr>
            <w:tcW w:w="1574" w:type="pct"/>
            <w:shd w:val="clear" w:color="000000" w:fill="FFFFFF"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 жевательные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C539C">
              <w:rPr>
                <w:color w:val="000000"/>
                <w:sz w:val="24"/>
                <w:szCs w:val="24"/>
              </w:rPr>
              <w:t>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V03AE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севеламер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auto" w:fill="auto"/>
            <w:noWrap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V03AF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1507" w:type="pct"/>
            <w:shd w:val="clear" w:color="auto" w:fill="auto"/>
            <w:noWrap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кальция фолинат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капсулы**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V06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лечебное питание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V06D</w:t>
            </w:r>
          </w:p>
        </w:tc>
        <w:tc>
          <w:tcPr>
            <w:tcW w:w="4453" w:type="pct"/>
            <w:gridSpan w:val="3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другие продукты лечебного питания</w:t>
            </w:r>
          </w:p>
        </w:tc>
      </w:tr>
      <w:tr w:rsidR="00A133B1" w:rsidRPr="00CC539C" w:rsidTr="00080DF0">
        <w:trPr>
          <w:trHeight w:val="20"/>
        </w:trPr>
        <w:tc>
          <w:tcPr>
            <w:tcW w:w="54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V06DD</w:t>
            </w:r>
          </w:p>
        </w:tc>
        <w:tc>
          <w:tcPr>
            <w:tcW w:w="1372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1507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1574" w:type="pct"/>
            <w:shd w:val="clear" w:color="000000" w:fill="FFFFFF"/>
            <w:hideMark/>
          </w:tcPr>
          <w:p w:rsidR="00A133B1" w:rsidRPr="00CC539C" w:rsidRDefault="00A133B1" w:rsidP="00080DF0">
            <w:pPr>
              <w:rPr>
                <w:color w:val="000000"/>
                <w:sz w:val="24"/>
                <w:szCs w:val="24"/>
              </w:rPr>
            </w:pPr>
            <w:r w:rsidRPr="00CC539C">
              <w:rPr>
                <w:color w:val="000000"/>
                <w:sz w:val="24"/>
                <w:szCs w:val="24"/>
              </w:rPr>
              <w:t>таблетки, покрытые пленочной оболочкой**</w:t>
            </w:r>
          </w:p>
        </w:tc>
      </w:tr>
    </w:tbl>
    <w:p w:rsidR="00A133B1" w:rsidRPr="002420FD" w:rsidRDefault="00A133B1" w:rsidP="00A133B1">
      <w:pPr>
        <w:rPr>
          <w:color w:val="222222"/>
          <w:sz w:val="28"/>
          <w:szCs w:val="28"/>
        </w:rPr>
      </w:pPr>
    </w:p>
    <w:p w:rsidR="00A133B1" w:rsidRDefault="00A133B1" w:rsidP="00A133B1">
      <w:pPr>
        <w:jc w:val="both"/>
        <w:rPr>
          <w:color w:val="222222"/>
        </w:rPr>
      </w:pPr>
      <w:r w:rsidRPr="002420FD">
        <w:rPr>
          <w:color w:val="222222"/>
        </w:rPr>
        <w:t>*</w:t>
      </w:r>
      <w:r>
        <w:rPr>
          <w:color w:val="222222"/>
        </w:rPr>
        <w:t xml:space="preserve"> В</w:t>
      </w:r>
      <w:r w:rsidRPr="002420FD">
        <w:rPr>
          <w:color w:val="222222"/>
        </w:rPr>
        <w:t xml:space="preserve"> том числе, для обеспечения с 50</w:t>
      </w:r>
      <w:r>
        <w:rPr>
          <w:color w:val="222222"/>
        </w:rPr>
        <w:t xml:space="preserve"> %</w:t>
      </w:r>
      <w:r w:rsidRPr="002420FD">
        <w:rPr>
          <w:color w:val="222222"/>
        </w:rPr>
        <w:t xml:space="preserve"> скидкой от стоимости</w:t>
      </w:r>
      <w:r>
        <w:rPr>
          <w:color w:val="222222"/>
        </w:rPr>
        <w:t>.</w:t>
      </w:r>
    </w:p>
    <w:p w:rsidR="00A133B1" w:rsidRDefault="00A133B1" w:rsidP="00A133B1">
      <w:pPr>
        <w:jc w:val="both"/>
        <w:rPr>
          <w:color w:val="222222"/>
        </w:rPr>
      </w:pPr>
      <w:r w:rsidRPr="002420FD">
        <w:rPr>
          <w:color w:val="222222"/>
        </w:rPr>
        <w:t xml:space="preserve">** </w:t>
      </w:r>
      <w:r>
        <w:rPr>
          <w:color w:val="222222"/>
        </w:rPr>
        <w:t>Н</w:t>
      </w:r>
      <w:r w:rsidRPr="002420FD">
        <w:rPr>
          <w:color w:val="222222"/>
        </w:rPr>
        <w:t>азначение и обеспечение по решению врачебной комиссии</w:t>
      </w:r>
      <w:r>
        <w:rPr>
          <w:color w:val="222222"/>
        </w:rPr>
        <w:t>.</w:t>
      </w:r>
    </w:p>
    <w:p w:rsidR="00A133B1" w:rsidRDefault="00A133B1" w:rsidP="00A133B1">
      <w:pPr>
        <w:jc w:val="both"/>
      </w:pPr>
      <w:r w:rsidRPr="002420FD">
        <w:rPr>
          <w:color w:val="222222"/>
        </w:rPr>
        <w:t>***</w:t>
      </w:r>
      <w:r w:rsidRPr="002420FD">
        <w:rPr>
          <w:color w:val="000000"/>
        </w:rPr>
        <w:t xml:space="preserve"> </w:t>
      </w:r>
      <w:r>
        <w:rPr>
          <w:color w:val="000000"/>
        </w:rPr>
        <w:t>П</w:t>
      </w:r>
      <w:r w:rsidRPr="002420FD">
        <w:rPr>
          <w:color w:val="000000"/>
        </w:rPr>
        <w:t>о назначению профильного специалиста</w:t>
      </w:r>
      <w:r>
        <w:rPr>
          <w:color w:val="000000"/>
        </w:rPr>
        <w:t>.</w:t>
      </w:r>
    </w:p>
    <w:p w:rsidR="00A133B1" w:rsidRDefault="00A133B1" w:rsidP="00A133B1">
      <w:pPr>
        <w:pStyle w:val="ConsPlusNormal"/>
        <w:tabs>
          <w:tab w:val="left" w:pos="8080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A133B1" w:rsidRDefault="00A133B1" w:rsidP="00A133B1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53AC7" w:rsidRDefault="00953AC7"/>
    <w:sectPr w:rsidR="00953AC7" w:rsidSect="0095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C86"/>
    <w:multiLevelType w:val="hybridMultilevel"/>
    <w:tmpl w:val="1624B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6A58"/>
    <w:multiLevelType w:val="hybridMultilevel"/>
    <w:tmpl w:val="13F2AD2A"/>
    <w:lvl w:ilvl="0" w:tplc="2FF2A1A8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97EE6"/>
    <w:multiLevelType w:val="multilevel"/>
    <w:tmpl w:val="B11621D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284FE1"/>
    <w:multiLevelType w:val="multilevel"/>
    <w:tmpl w:val="56208B18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4">
    <w:nsid w:val="22A2669B"/>
    <w:multiLevelType w:val="multilevel"/>
    <w:tmpl w:val="46A0E4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CA2394"/>
    <w:multiLevelType w:val="hybridMultilevel"/>
    <w:tmpl w:val="1EC241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0460"/>
    <w:multiLevelType w:val="multilevel"/>
    <w:tmpl w:val="DF9CD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344B5CDB"/>
    <w:multiLevelType w:val="hybridMultilevel"/>
    <w:tmpl w:val="EB0E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B7AC1"/>
    <w:multiLevelType w:val="hybridMultilevel"/>
    <w:tmpl w:val="04B86794"/>
    <w:lvl w:ilvl="0" w:tplc="8D545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675298"/>
    <w:multiLevelType w:val="hybridMultilevel"/>
    <w:tmpl w:val="1032C330"/>
    <w:lvl w:ilvl="0" w:tplc="ECBA4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A4657B"/>
    <w:multiLevelType w:val="hybridMultilevel"/>
    <w:tmpl w:val="ABC4061A"/>
    <w:lvl w:ilvl="0" w:tplc="9CE2FAF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905C0"/>
    <w:multiLevelType w:val="hybridMultilevel"/>
    <w:tmpl w:val="51BE3F90"/>
    <w:lvl w:ilvl="0" w:tplc="01F6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AD6263"/>
    <w:multiLevelType w:val="hybridMultilevel"/>
    <w:tmpl w:val="62B2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F5485"/>
    <w:multiLevelType w:val="hybridMultilevel"/>
    <w:tmpl w:val="AC14EA4C"/>
    <w:lvl w:ilvl="0" w:tplc="EF3C991E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60748"/>
    <w:multiLevelType w:val="hybridMultilevel"/>
    <w:tmpl w:val="AAAAB112"/>
    <w:lvl w:ilvl="0" w:tplc="52CCED0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1560F0"/>
    <w:multiLevelType w:val="hybridMultilevel"/>
    <w:tmpl w:val="E95E5852"/>
    <w:lvl w:ilvl="0" w:tplc="0E5C4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650612"/>
    <w:multiLevelType w:val="multilevel"/>
    <w:tmpl w:val="0A8036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292523D"/>
    <w:multiLevelType w:val="hybridMultilevel"/>
    <w:tmpl w:val="99AE3A8C"/>
    <w:lvl w:ilvl="0" w:tplc="1A70B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C43578"/>
    <w:multiLevelType w:val="hybridMultilevel"/>
    <w:tmpl w:val="BC9C64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549CC"/>
    <w:multiLevelType w:val="hybridMultilevel"/>
    <w:tmpl w:val="D7C4F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B72589"/>
    <w:multiLevelType w:val="hybridMultilevel"/>
    <w:tmpl w:val="8A40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B4117"/>
    <w:multiLevelType w:val="multilevel"/>
    <w:tmpl w:val="162E3074"/>
    <w:lvl w:ilvl="0">
      <w:start w:val="1"/>
      <w:numFmt w:val="decimal"/>
      <w:pStyle w:val="10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EDB6B5D"/>
    <w:multiLevelType w:val="hybridMultilevel"/>
    <w:tmpl w:val="BB344406"/>
    <w:lvl w:ilvl="0" w:tplc="3A7AE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4"/>
  </w:num>
  <w:num w:numId="8">
    <w:abstractNumId w:val="1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21"/>
  </w:num>
  <w:num w:numId="14">
    <w:abstractNumId w:val="0"/>
  </w:num>
  <w:num w:numId="15">
    <w:abstractNumId w:val="3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2"/>
  </w:num>
  <w:num w:numId="20">
    <w:abstractNumId w:val="9"/>
  </w:num>
  <w:num w:numId="21">
    <w:abstractNumId w:val="5"/>
  </w:num>
  <w:num w:numId="22">
    <w:abstractNumId w:val="18"/>
  </w:num>
  <w:num w:numId="23">
    <w:abstractNumId w:val="11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33B1"/>
    <w:rsid w:val="00953AC7"/>
    <w:rsid w:val="00A1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A133B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A133B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A133B1"/>
    <w:pPr>
      <w:keepNext/>
      <w:jc w:val="both"/>
      <w:outlineLvl w:val="2"/>
    </w:pPr>
    <w:rPr>
      <w:b/>
      <w:spacing w:val="-20"/>
      <w:sz w:val="36"/>
      <w:lang/>
    </w:rPr>
  </w:style>
  <w:style w:type="paragraph" w:styleId="4">
    <w:name w:val="heading 4"/>
    <w:basedOn w:val="a"/>
    <w:next w:val="a"/>
    <w:link w:val="40"/>
    <w:qFormat/>
    <w:rsid w:val="00A133B1"/>
    <w:pPr>
      <w:keepNext/>
      <w:jc w:val="both"/>
      <w:outlineLvl w:val="3"/>
    </w:pPr>
    <w:rPr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A133B1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A133B1"/>
    <w:pPr>
      <w:spacing w:before="240" w:after="60"/>
      <w:outlineLvl w:val="5"/>
    </w:pPr>
    <w:rPr>
      <w:b/>
      <w:bCs/>
      <w:lang/>
    </w:rPr>
  </w:style>
  <w:style w:type="paragraph" w:styleId="7">
    <w:name w:val="heading 7"/>
    <w:basedOn w:val="a"/>
    <w:next w:val="a"/>
    <w:link w:val="70"/>
    <w:uiPriority w:val="99"/>
    <w:qFormat/>
    <w:rsid w:val="00A133B1"/>
    <w:pPr>
      <w:spacing w:before="240" w:after="60"/>
      <w:outlineLvl w:val="6"/>
    </w:pPr>
    <w:rPr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A133B1"/>
    <w:pPr>
      <w:spacing w:before="240" w:after="60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A133B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3B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3B1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33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3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13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133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13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3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A133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33B1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A13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133B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A13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A133B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rsid w:val="00A133B1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A133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A133B1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133B1"/>
    <w:pPr>
      <w:ind w:firstLine="720"/>
      <w:jc w:val="center"/>
    </w:pPr>
    <w:rPr>
      <w:sz w:val="28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A13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A133B1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A13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умерация 1."/>
    <w:basedOn w:val="a"/>
    <w:next w:val="a"/>
    <w:uiPriority w:val="99"/>
    <w:qFormat/>
    <w:rsid w:val="00A133B1"/>
    <w:pPr>
      <w:numPr>
        <w:numId w:val="4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A133B1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uiPriority w:val="99"/>
    <w:qFormat/>
    <w:rsid w:val="00A133B1"/>
    <w:pPr>
      <w:numPr>
        <w:ilvl w:val="2"/>
      </w:numPr>
      <w:tabs>
        <w:tab w:val="left" w:pos="1701"/>
      </w:tabs>
      <w:ind w:left="0" w:firstLine="720"/>
    </w:pPr>
  </w:style>
  <w:style w:type="paragraph" w:styleId="af">
    <w:name w:val="Normal (Web)"/>
    <w:basedOn w:val="a"/>
    <w:uiPriority w:val="99"/>
    <w:rsid w:val="00A133B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basedOn w:val="a"/>
    <w:uiPriority w:val="99"/>
    <w:rsid w:val="00A133B1"/>
    <w:pPr>
      <w:ind w:left="283" w:hanging="283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A133B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A133B1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A133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13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A133B1"/>
  </w:style>
  <w:style w:type="paragraph" w:styleId="21">
    <w:name w:val="Body Text Indent 2"/>
    <w:basedOn w:val="a"/>
    <w:link w:val="22"/>
    <w:uiPriority w:val="99"/>
    <w:rsid w:val="00A133B1"/>
    <w:pPr>
      <w:tabs>
        <w:tab w:val="left" w:pos="0"/>
      </w:tabs>
      <w:ind w:firstLine="720"/>
      <w:jc w:val="both"/>
    </w:pPr>
    <w:rPr>
      <w:sz w:val="23"/>
      <w:szCs w:val="23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33B1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3">
    <w:name w:val="Body Text"/>
    <w:basedOn w:val="a"/>
    <w:link w:val="af4"/>
    <w:uiPriority w:val="99"/>
    <w:rsid w:val="00A133B1"/>
    <w:pPr>
      <w:jc w:val="both"/>
    </w:pPr>
    <w:rPr>
      <w:sz w:val="24"/>
      <w:szCs w:val="24"/>
      <w:lang/>
    </w:rPr>
  </w:style>
  <w:style w:type="character" w:customStyle="1" w:styleId="af4">
    <w:name w:val="Основной текст Знак"/>
    <w:basedOn w:val="a0"/>
    <w:link w:val="af3"/>
    <w:uiPriority w:val="99"/>
    <w:rsid w:val="00A13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133B1"/>
    <w:pPr>
      <w:ind w:right="248"/>
    </w:pPr>
    <w:rPr>
      <w:snapToGrid w:val="0"/>
      <w:color w:val="000000"/>
      <w:sz w:val="18"/>
      <w:szCs w:val="24"/>
      <w:lang/>
    </w:rPr>
  </w:style>
  <w:style w:type="character" w:customStyle="1" w:styleId="24">
    <w:name w:val="Основной текст 2 Знак"/>
    <w:basedOn w:val="a0"/>
    <w:link w:val="23"/>
    <w:uiPriority w:val="99"/>
    <w:rsid w:val="00A133B1"/>
    <w:rPr>
      <w:rFonts w:ascii="Times New Roman" w:eastAsia="Times New Roman" w:hAnsi="Times New Roman" w:cs="Times New Roman"/>
      <w:snapToGrid w:val="0"/>
      <w:color w:val="000000"/>
      <w:sz w:val="18"/>
      <w:szCs w:val="24"/>
      <w:lang w:eastAsia="ru-RU"/>
    </w:rPr>
  </w:style>
  <w:style w:type="paragraph" w:styleId="25">
    <w:name w:val="List 2"/>
    <w:basedOn w:val="a"/>
    <w:uiPriority w:val="99"/>
    <w:rsid w:val="00A133B1"/>
    <w:pPr>
      <w:ind w:left="566" w:hanging="283"/>
    </w:pPr>
    <w:rPr>
      <w:sz w:val="24"/>
      <w:szCs w:val="24"/>
    </w:rPr>
  </w:style>
  <w:style w:type="paragraph" w:styleId="26">
    <w:name w:val="List Continue 2"/>
    <w:basedOn w:val="a"/>
    <w:uiPriority w:val="99"/>
    <w:rsid w:val="00A133B1"/>
    <w:pPr>
      <w:spacing w:after="120"/>
      <w:ind w:left="566"/>
    </w:pPr>
    <w:rPr>
      <w:sz w:val="24"/>
      <w:szCs w:val="24"/>
    </w:rPr>
  </w:style>
  <w:style w:type="paragraph" w:styleId="33">
    <w:name w:val="List Continue 3"/>
    <w:basedOn w:val="a"/>
    <w:uiPriority w:val="99"/>
    <w:rsid w:val="00A133B1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A13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A133B1"/>
    <w:rPr>
      <w:rFonts w:ascii="Courier New" w:hAnsi="Courier New"/>
      <w:lang/>
    </w:rPr>
  </w:style>
  <w:style w:type="character" w:customStyle="1" w:styleId="af6">
    <w:name w:val="Текст Знак"/>
    <w:basedOn w:val="a0"/>
    <w:link w:val="af5"/>
    <w:uiPriority w:val="99"/>
    <w:rsid w:val="00A133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A13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7">
    <w:name w:val="Знак2"/>
    <w:basedOn w:val="a"/>
    <w:uiPriority w:val="99"/>
    <w:rsid w:val="00A133B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A133B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7">
    <w:name w:val="Emphasis"/>
    <w:qFormat/>
    <w:rsid w:val="00A133B1"/>
    <w:rPr>
      <w:i/>
      <w:iCs/>
    </w:rPr>
  </w:style>
  <w:style w:type="paragraph" w:styleId="af8">
    <w:name w:val="Title"/>
    <w:basedOn w:val="a"/>
    <w:next w:val="a"/>
    <w:link w:val="af9"/>
    <w:uiPriority w:val="99"/>
    <w:qFormat/>
    <w:rsid w:val="00A133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9">
    <w:name w:val="Название Знак"/>
    <w:basedOn w:val="a0"/>
    <w:link w:val="af8"/>
    <w:uiPriority w:val="99"/>
    <w:rsid w:val="00A133B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rsid w:val="00A13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rsid w:val="00A1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 отступ 1"/>
    <w:aliases w:val="25"/>
    <w:basedOn w:val="a"/>
    <w:next w:val="a"/>
    <w:uiPriority w:val="99"/>
    <w:qFormat/>
    <w:rsid w:val="00A133B1"/>
    <w:pPr>
      <w:ind w:firstLine="709"/>
      <w:jc w:val="both"/>
    </w:pPr>
    <w:rPr>
      <w:sz w:val="28"/>
      <w:szCs w:val="24"/>
      <w:lang w:eastAsia="ar-SA"/>
    </w:rPr>
  </w:style>
  <w:style w:type="character" w:styleId="afb">
    <w:name w:val="FollowedHyperlink"/>
    <w:uiPriority w:val="99"/>
    <w:unhideWhenUsed/>
    <w:rsid w:val="00A133B1"/>
    <w:rPr>
      <w:color w:val="800080"/>
      <w:u w:val="single"/>
    </w:rPr>
  </w:style>
  <w:style w:type="paragraph" w:customStyle="1" w:styleId="xl72">
    <w:name w:val="xl72"/>
    <w:basedOn w:val="a"/>
    <w:uiPriority w:val="99"/>
    <w:rsid w:val="00A133B1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uiPriority w:val="99"/>
    <w:rsid w:val="00A133B1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uiPriority w:val="99"/>
    <w:rsid w:val="00A133B1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A133B1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A133B1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uiPriority w:val="99"/>
    <w:rsid w:val="00A133B1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A133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uiPriority w:val="99"/>
    <w:rsid w:val="00A133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uiPriority w:val="99"/>
    <w:rsid w:val="00A133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A13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A13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A133B1"/>
    <w:rPr>
      <w:rFonts w:cs="Times New Roman"/>
    </w:rPr>
  </w:style>
  <w:style w:type="paragraph" w:customStyle="1" w:styleId="34">
    <w:name w:val="Знак3"/>
    <w:basedOn w:val="a"/>
    <w:uiPriority w:val="99"/>
    <w:rsid w:val="00A133B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uiPriority w:val="99"/>
    <w:rsid w:val="00A133B1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A133B1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A133B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A133B1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uiPriority w:val="99"/>
    <w:rsid w:val="00A13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uiPriority w:val="99"/>
    <w:rsid w:val="00A13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uiPriority w:val="99"/>
    <w:rsid w:val="00A133B1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uiPriority w:val="99"/>
    <w:rsid w:val="00A13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uiPriority w:val="99"/>
    <w:rsid w:val="00A13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uiPriority w:val="99"/>
    <w:rsid w:val="00A133B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c">
    <w:name w:val="endnote text"/>
    <w:basedOn w:val="a"/>
    <w:link w:val="afd"/>
    <w:uiPriority w:val="99"/>
    <w:rsid w:val="00A133B1"/>
    <w:rPr>
      <w:lang/>
    </w:rPr>
  </w:style>
  <w:style w:type="character" w:customStyle="1" w:styleId="afd">
    <w:name w:val="Текст концевой сноски Знак"/>
    <w:basedOn w:val="a0"/>
    <w:link w:val="afc"/>
    <w:uiPriority w:val="99"/>
    <w:rsid w:val="00A13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A133B1"/>
    <w:rPr>
      <w:vertAlign w:val="superscript"/>
    </w:rPr>
  </w:style>
  <w:style w:type="paragraph" w:styleId="aff">
    <w:name w:val="footnote text"/>
    <w:basedOn w:val="a"/>
    <w:link w:val="aff0"/>
    <w:uiPriority w:val="99"/>
    <w:rsid w:val="00A133B1"/>
    <w:rPr>
      <w:lang/>
    </w:rPr>
  </w:style>
  <w:style w:type="character" w:customStyle="1" w:styleId="aff0">
    <w:name w:val="Текст сноски Знак"/>
    <w:basedOn w:val="a0"/>
    <w:link w:val="aff"/>
    <w:uiPriority w:val="99"/>
    <w:rsid w:val="00A13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A133B1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A133B1"/>
  </w:style>
  <w:style w:type="paragraph" w:styleId="aff2">
    <w:name w:val="Document Map"/>
    <w:basedOn w:val="a"/>
    <w:link w:val="aff3"/>
    <w:uiPriority w:val="99"/>
    <w:unhideWhenUsed/>
    <w:rsid w:val="00A133B1"/>
    <w:pPr>
      <w:ind w:firstLine="709"/>
      <w:jc w:val="both"/>
    </w:pPr>
    <w:rPr>
      <w:rFonts w:ascii="Tahoma" w:eastAsia="Calibri" w:hAnsi="Tahoma"/>
      <w:sz w:val="16"/>
      <w:szCs w:val="16"/>
      <w:lang/>
    </w:rPr>
  </w:style>
  <w:style w:type="character" w:customStyle="1" w:styleId="aff3">
    <w:name w:val="Схема документа Знак"/>
    <w:basedOn w:val="a0"/>
    <w:link w:val="aff2"/>
    <w:uiPriority w:val="99"/>
    <w:rsid w:val="00A133B1"/>
    <w:rPr>
      <w:rFonts w:ascii="Tahoma" w:eastAsia="Calibri" w:hAnsi="Tahoma" w:cs="Times New Roman"/>
      <w:sz w:val="16"/>
      <w:szCs w:val="16"/>
      <w:lang/>
    </w:rPr>
  </w:style>
  <w:style w:type="paragraph" w:customStyle="1" w:styleId="xl127">
    <w:name w:val="xl127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uiPriority w:val="99"/>
    <w:rsid w:val="00A13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uiPriority w:val="99"/>
    <w:rsid w:val="00A13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uiPriority w:val="99"/>
    <w:rsid w:val="00A133B1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uiPriority w:val="99"/>
    <w:rsid w:val="00A13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uiPriority w:val="99"/>
    <w:rsid w:val="00A13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uiPriority w:val="99"/>
    <w:rsid w:val="00A133B1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A13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uiPriority w:val="99"/>
    <w:rsid w:val="00A133B1"/>
    <w:pPr>
      <w:spacing w:before="100" w:beforeAutospacing="1" w:after="100" w:afterAutospacing="1"/>
      <w:textAlignment w:val="center"/>
    </w:pPr>
  </w:style>
  <w:style w:type="character" w:customStyle="1" w:styleId="17">
    <w:name w:val="Нижний колонтитул Знак1"/>
    <w:uiPriority w:val="99"/>
    <w:semiHidden/>
    <w:rsid w:val="00A133B1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8">
    <w:name w:val="Текст выноски Знак1"/>
    <w:rsid w:val="00A133B1"/>
    <w:rPr>
      <w:rFonts w:ascii="Tahoma" w:hAnsi="Tahoma" w:cs="Tahoma"/>
      <w:sz w:val="16"/>
      <w:szCs w:val="16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A133B1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A133B1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A133B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4">
    <w:name w:val="Strong"/>
    <w:uiPriority w:val="22"/>
    <w:qFormat/>
    <w:rsid w:val="00A133B1"/>
    <w:rPr>
      <w:b/>
      <w:bCs/>
    </w:rPr>
  </w:style>
  <w:style w:type="paragraph" w:styleId="aff5">
    <w:name w:val="TOC Heading"/>
    <w:basedOn w:val="12"/>
    <w:next w:val="a"/>
    <w:uiPriority w:val="39"/>
    <w:unhideWhenUsed/>
    <w:qFormat/>
    <w:rsid w:val="00A133B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customStyle="1" w:styleId="1">
    <w:name w:val="Стиль1"/>
    <w:basedOn w:val="a"/>
    <w:link w:val="1a"/>
    <w:qFormat/>
    <w:rsid w:val="00A133B1"/>
    <w:pPr>
      <w:numPr>
        <w:ilvl w:val="1"/>
        <w:numId w:val="16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  <w:lang/>
    </w:rPr>
  </w:style>
  <w:style w:type="character" w:customStyle="1" w:styleId="1a">
    <w:name w:val="Стиль1 Знак"/>
    <w:link w:val="1"/>
    <w:rsid w:val="00A133B1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aff6">
    <w:name w:val="Постановление"/>
    <w:basedOn w:val="a"/>
    <w:uiPriority w:val="99"/>
    <w:rsid w:val="00A133B1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A133B1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uiPriority w:val="99"/>
    <w:rsid w:val="00A133B1"/>
    <w:pPr>
      <w:jc w:val="center"/>
    </w:pPr>
    <w:rPr>
      <w:sz w:val="28"/>
      <w:lang w:val="en-US"/>
    </w:rPr>
  </w:style>
  <w:style w:type="paragraph" w:customStyle="1" w:styleId="aff7">
    <w:name w:val="Номер"/>
    <w:basedOn w:val="a"/>
    <w:uiPriority w:val="99"/>
    <w:rsid w:val="00A133B1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rsid w:val="00A133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3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3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33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A133B1"/>
  </w:style>
  <w:style w:type="numbering" w:customStyle="1" w:styleId="110">
    <w:name w:val="Нет списка11"/>
    <w:next w:val="a2"/>
    <w:uiPriority w:val="99"/>
    <w:semiHidden/>
    <w:unhideWhenUsed/>
    <w:rsid w:val="00A133B1"/>
  </w:style>
  <w:style w:type="character" w:customStyle="1" w:styleId="w">
    <w:name w:val="w"/>
    <w:basedOn w:val="a0"/>
    <w:rsid w:val="00A133B1"/>
  </w:style>
  <w:style w:type="paragraph" w:styleId="aff8">
    <w:name w:val="Revision"/>
    <w:hidden/>
    <w:uiPriority w:val="99"/>
    <w:semiHidden/>
    <w:rsid w:val="00A133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annotation reference"/>
    <w:uiPriority w:val="99"/>
    <w:semiHidden/>
    <w:unhideWhenUsed/>
    <w:rsid w:val="00A133B1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A133B1"/>
    <w:rPr>
      <w:lang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A133B1"/>
    <w:rPr>
      <w:rFonts w:ascii="Times New Roman" w:eastAsia="Times New Roman" w:hAnsi="Times New Roman" w:cs="Times New Roman"/>
      <w:sz w:val="20"/>
      <w:szCs w:val="20"/>
      <w:lang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A133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A133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10867</Words>
  <Characters>61945</Characters>
  <Application>Microsoft Office Word</Application>
  <DocSecurity>0</DocSecurity>
  <Lines>516</Lines>
  <Paragraphs>145</Paragraphs>
  <ScaleCrop>false</ScaleCrop>
  <Company/>
  <LinksUpToDate>false</LinksUpToDate>
  <CharactersWithSpaces>72667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2019-02-14T07:12:00Z</dcterms:created>
  <dcterms:modified xsi:type="dcterms:W3CDTF">2019-02-14T07:13:00Z</dcterms:modified>
</cp:coreProperties>
</file>